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5D2FF8" w:rsidP="003E17E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E17EB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200</w:t>
      </w:r>
      <w:r w:rsidR="00F7793B">
        <w:rPr>
          <w:b/>
        </w:rPr>
        <w:t>9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10-year payment ($</w:t>
      </w:r>
      <w:r w:rsidR="00F7793B">
        <w:rPr>
          <w:b/>
        </w:rPr>
        <w:t>3,000</w:t>
      </w:r>
      <w:r w:rsidRPr="00343F5F">
        <w:rPr>
          <w:b/>
        </w:rPr>
        <w:t xml:space="preserve">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F7793B">
        <w:rPr>
          <w:b/>
        </w:rPr>
        <w:t>2010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F7793B">
        <w:rPr>
          <w:b/>
        </w:rPr>
        <w:t>14</w:t>
      </w:r>
      <w:r w:rsidR="00613EDC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="00F7793B">
        <w:rPr>
          <w:b/>
        </w:rPr>
        <w:t>r the 5-year payment ($1,50</w:t>
      </w:r>
      <w:r w:rsidRPr="00343F5F">
        <w:rPr>
          <w:b/>
        </w:rPr>
        <w:t xml:space="preserve">0).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E17EB"/>
    <w:rsid w:val="003F39BF"/>
    <w:rsid w:val="00533D23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7F32E5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0D40"/>
    <w:rsid w:val="00DB7981"/>
    <w:rsid w:val="00DD40B6"/>
    <w:rsid w:val="00E54D34"/>
    <w:rsid w:val="00E566CC"/>
    <w:rsid w:val="00EB585F"/>
    <w:rsid w:val="00F4108A"/>
    <w:rsid w:val="00F44AD3"/>
    <w:rsid w:val="00F46086"/>
    <w:rsid w:val="00F7793B"/>
    <w:rsid w:val="00F802BD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2019-03-06T13:28:00Z</dcterms:created>
  <dcterms:modified xsi:type="dcterms:W3CDTF">2019-03-06T13:28:00Z</dcterms:modified>
</cp:coreProperties>
</file>