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3152"/>
        <w:gridCol w:w="52"/>
        <w:gridCol w:w="306"/>
        <w:gridCol w:w="3992"/>
        <w:gridCol w:w="1802"/>
      </w:tblGrid>
      <w:tr w:rsidR="00A25B9D" w14:paraId="09250D16" w14:textId="77777777" w:rsidTr="00721E42">
        <w:trPr>
          <w:trHeight w:hRule="exact" w:val="1661"/>
        </w:trPr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A4B25" w14:textId="1B2FD9DA" w:rsidR="00A25B9D" w:rsidRPr="0076279B" w:rsidRDefault="00A25B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"/>
                <w:szCs w:val="2"/>
                <w:vertAlign w:val="subscript"/>
              </w:rPr>
            </w:pPr>
          </w:p>
          <w:p w14:paraId="54A142C1" w14:textId="4B7415BE" w:rsidR="00A25B9D" w:rsidRDefault="00F1788C">
            <w:pPr>
              <w:pStyle w:val="TableParagraph"/>
              <w:ind w:left="37" w:right="-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710679CE" wp14:editId="481B059F">
                  <wp:simplePos x="262393" y="357809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32180" cy="97218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eal_ transparent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8ABB88" w14:textId="103C9727" w:rsidR="009C2B75" w:rsidRDefault="009C2B75">
            <w:pPr>
              <w:pStyle w:val="TableParagraph"/>
              <w:ind w:left="37" w:right="-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19525" w14:textId="01DBBEED" w:rsidR="009C2B75" w:rsidRDefault="009C2B75" w:rsidP="00F84EF6">
            <w:pPr>
              <w:pStyle w:val="TableParagraph"/>
              <w:ind w:left="37" w:right="-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3A0F5" w14:textId="77777777" w:rsidR="00CD4B7B" w:rsidRDefault="00CD4B7B" w:rsidP="00CD4B7B">
            <w:pPr>
              <w:pStyle w:val="TableParagraph"/>
              <w:ind w:left="920"/>
              <w:jc w:val="center"/>
              <w:rPr>
                <w:rFonts w:ascii="Times New Roman" w:eastAsia="Times New Roman" w:hAnsi="Times New Roman" w:cs="Times New Roman"/>
                <w:sz w:val="47"/>
                <w:szCs w:val="47"/>
              </w:rPr>
            </w:pPr>
            <w:bookmarkStart w:id="0" w:name="Page-1"/>
            <w:bookmarkEnd w:id="0"/>
          </w:p>
          <w:p w14:paraId="24829BDD" w14:textId="3E5206F5" w:rsidR="00CD4B7B" w:rsidRDefault="007543A8" w:rsidP="00CD4B7B">
            <w:pPr>
              <w:pStyle w:val="TableParagraph"/>
              <w:jc w:val="center"/>
              <w:rPr>
                <w:rFonts w:ascii="Arial"/>
                <w:b/>
                <w:sz w:val="36"/>
                <w:szCs w:val="36"/>
              </w:rPr>
            </w:pPr>
            <w:r>
              <w:rPr>
                <w:rFonts w:ascii="Arial"/>
                <w:b/>
                <w:sz w:val="36"/>
                <w:szCs w:val="36"/>
              </w:rPr>
              <w:t>DISREGARDED ENTITY</w:t>
            </w:r>
            <w:r w:rsidR="00882EFB" w:rsidRPr="00BC30AD">
              <w:rPr>
                <w:rFonts w:ascii="Arial"/>
                <w:b/>
                <w:sz w:val="36"/>
                <w:szCs w:val="36"/>
              </w:rPr>
              <w:t xml:space="preserve"> REGISTRATION</w:t>
            </w:r>
            <w:r w:rsidR="00882EFB" w:rsidRPr="00BC30AD">
              <w:rPr>
                <w:rFonts w:ascii="Arial"/>
                <w:b/>
                <w:spacing w:val="-18"/>
                <w:sz w:val="36"/>
                <w:szCs w:val="36"/>
              </w:rPr>
              <w:t xml:space="preserve"> </w:t>
            </w:r>
            <w:r w:rsidR="00882EFB" w:rsidRPr="00BC30AD">
              <w:rPr>
                <w:rFonts w:ascii="Arial"/>
                <w:b/>
                <w:sz w:val="36"/>
                <w:szCs w:val="36"/>
              </w:rPr>
              <w:t>REQUEST</w:t>
            </w:r>
          </w:p>
          <w:p w14:paraId="20FA5D5D" w14:textId="5E16D9A9" w:rsidR="00765F87" w:rsidRDefault="00477434">
            <w:pPr>
              <w:pStyle w:val="TableParagraph"/>
              <w:jc w:val="center"/>
              <w:rPr>
                <w:rFonts w:ascii="Arial"/>
                <w:b/>
                <w:color w:val="FF0000"/>
                <w:sz w:val="24"/>
                <w:szCs w:val="24"/>
              </w:rPr>
            </w:pPr>
            <w:r>
              <w:rPr>
                <w:rFonts w:ascii="Arial"/>
                <w:b/>
                <w:color w:val="FF0000"/>
                <w:sz w:val="24"/>
                <w:szCs w:val="24"/>
              </w:rPr>
              <w:t xml:space="preserve">MUST BE ACCOMPANIED BY </w:t>
            </w:r>
            <w:r w:rsidR="00785AE7">
              <w:rPr>
                <w:rFonts w:ascii="Arial"/>
                <w:b/>
                <w:color w:val="FF0000"/>
                <w:sz w:val="24"/>
                <w:szCs w:val="24"/>
              </w:rPr>
              <w:t xml:space="preserve">IRS </w:t>
            </w:r>
            <w:r>
              <w:rPr>
                <w:rFonts w:ascii="Arial"/>
                <w:b/>
                <w:color w:val="FF0000"/>
                <w:sz w:val="24"/>
                <w:szCs w:val="24"/>
              </w:rPr>
              <w:t>FORM W-9</w:t>
            </w:r>
          </w:p>
          <w:p w14:paraId="533F45FE" w14:textId="3670F9AF" w:rsidR="0059781E" w:rsidRPr="00721E42" w:rsidRDefault="0059781E" w:rsidP="0059781E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1E42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FOUND</w:t>
            </w:r>
            <w:r w:rsidRPr="00721E42">
              <w:rPr>
                <w:rFonts w:ascii="Arial" w:hAnsi="Arial" w:cs="Arial"/>
                <w:b/>
                <w:sz w:val="20"/>
                <w:szCs w:val="20"/>
              </w:rPr>
              <w:t xml:space="preserve"> ON PAGE 2</w:t>
            </w:r>
          </w:p>
          <w:p w14:paraId="41A2445A" w14:textId="3A4901AE" w:rsidR="0059781E" w:rsidRPr="00BC30AD" w:rsidRDefault="0059781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5B9D" w14:paraId="065C9EB3" w14:textId="77777777" w:rsidTr="00557A11">
        <w:trPr>
          <w:trHeight w:hRule="exact" w:val="410"/>
        </w:trPr>
        <w:tc>
          <w:tcPr>
            <w:tcW w:w="1152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0B4207BA" w14:textId="56589F05" w:rsidR="00A5543A" w:rsidRPr="00721E42" w:rsidRDefault="00882EFB" w:rsidP="00DD4946">
            <w:pPr>
              <w:pStyle w:val="TableParagraph"/>
              <w:spacing w:before="41"/>
              <w:ind w:left="65"/>
              <w:rPr>
                <w:b/>
              </w:rPr>
            </w:pPr>
            <w:r w:rsidRPr="000928EF">
              <w:rPr>
                <w:rFonts w:ascii="Arial"/>
                <w:b/>
              </w:rPr>
              <w:t>Part I:</w:t>
            </w:r>
            <w:r w:rsidR="00E967E3" w:rsidRPr="000928EF">
              <w:rPr>
                <w:rFonts w:ascii="Arial"/>
                <w:b/>
              </w:rPr>
              <w:t xml:space="preserve"> General</w:t>
            </w:r>
            <w:r w:rsidRPr="000928EF">
              <w:rPr>
                <w:rFonts w:ascii="Arial"/>
                <w:b/>
                <w:spacing w:val="-5"/>
              </w:rPr>
              <w:t xml:space="preserve"> </w:t>
            </w:r>
            <w:r w:rsidRPr="000928EF">
              <w:rPr>
                <w:rFonts w:ascii="Arial"/>
                <w:b/>
              </w:rPr>
              <w:t xml:space="preserve">Information                   </w:t>
            </w:r>
          </w:p>
          <w:p w14:paraId="7F2F1F3E" w14:textId="77777777" w:rsidR="00A5543A" w:rsidRPr="000928EF" w:rsidRDefault="00A5543A" w:rsidP="00A5543A">
            <w:pPr>
              <w:pStyle w:val="TableParagraph"/>
              <w:spacing w:before="41"/>
              <w:ind w:left="4019"/>
              <w:rPr>
                <w:rFonts w:ascii="Arial" w:hAnsi="Arial" w:cs="Arial"/>
                <w:b/>
              </w:rPr>
            </w:pPr>
          </w:p>
          <w:p w14:paraId="4DCE81F6" w14:textId="77777777" w:rsidR="00A5543A" w:rsidRPr="000928EF" w:rsidRDefault="00A5543A" w:rsidP="00882EFB">
            <w:pPr>
              <w:pStyle w:val="TableParagraph"/>
              <w:spacing w:before="41"/>
              <w:ind w:left="65"/>
              <w:rPr>
                <w:rFonts w:ascii="Arial" w:eastAsia="Arial" w:hAnsi="Arial" w:cs="Arial"/>
              </w:rPr>
            </w:pPr>
          </w:p>
        </w:tc>
      </w:tr>
      <w:tr w:rsidR="00E967E3" w14:paraId="3B306506" w14:textId="77777777" w:rsidTr="001C473F">
        <w:trPr>
          <w:trHeight w:hRule="exact" w:val="1301"/>
        </w:trPr>
        <w:tc>
          <w:tcPr>
            <w:tcW w:w="11523" w:type="dxa"/>
            <w:gridSpan w:val="6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B60ED4" w14:textId="17DCB818" w:rsidR="004D0843" w:rsidRDefault="00BC1F4D" w:rsidP="004D0843">
            <w:pPr>
              <w:pStyle w:val="TableParagraph"/>
              <w:spacing w:before="58"/>
              <w:ind w:left="65"/>
              <w:rPr>
                <w:rFonts w:ascii="Arial"/>
                <w:b/>
                <w:bCs/>
              </w:rPr>
            </w:pPr>
            <w:r w:rsidRPr="00BC1F4D">
              <w:rPr>
                <w:rFonts w:ascii="Arial"/>
              </w:rPr>
              <w:t xml:space="preserve">A disregarded entity is a </w:t>
            </w:r>
            <w:r w:rsidR="00785AE7">
              <w:rPr>
                <w:rFonts w:ascii="Arial"/>
              </w:rPr>
              <w:t>business</w:t>
            </w:r>
            <w:r w:rsidRPr="00BC1F4D">
              <w:rPr>
                <w:rFonts w:ascii="Arial"/>
              </w:rPr>
              <w:t xml:space="preserve"> entity that</w:t>
            </w:r>
            <w:r w:rsidR="00785AE7">
              <w:rPr>
                <w:rFonts w:ascii="Arial"/>
              </w:rPr>
              <w:t xml:space="preserve"> has a single owner and</w:t>
            </w:r>
            <w:r w:rsidRPr="00BC1F4D">
              <w:rPr>
                <w:rFonts w:ascii="Arial"/>
              </w:rPr>
              <w:t xml:space="preserve"> is disregarded </w:t>
            </w:r>
            <w:r w:rsidR="00785AE7">
              <w:rPr>
                <w:rFonts w:ascii="Arial"/>
              </w:rPr>
              <w:t>as an entity separate from its owner</w:t>
            </w:r>
            <w:r w:rsidR="00D008EA">
              <w:rPr>
                <w:rFonts w:ascii="Arial"/>
              </w:rPr>
              <w:t xml:space="preserve"> </w:t>
            </w:r>
            <w:r w:rsidRPr="00BC1F4D">
              <w:rPr>
                <w:rFonts w:ascii="Arial"/>
              </w:rPr>
              <w:t xml:space="preserve">for Federal Income </w:t>
            </w:r>
            <w:r w:rsidR="00D008EA">
              <w:rPr>
                <w:rFonts w:ascii="Arial"/>
              </w:rPr>
              <w:t xml:space="preserve">Tax </w:t>
            </w:r>
            <w:r w:rsidRPr="00BC1F4D">
              <w:rPr>
                <w:rFonts w:ascii="Arial"/>
              </w:rPr>
              <w:t xml:space="preserve">purposes.  </w:t>
            </w:r>
          </w:p>
          <w:p w14:paraId="42FA8D82" w14:textId="5862BCF9" w:rsidR="008F7B4E" w:rsidRPr="002248F5" w:rsidRDefault="008C4B92" w:rsidP="002248F5">
            <w:pPr>
              <w:pStyle w:val="TableParagraph"/>
              <w:spacing w:before="58"/>
              <w:ind w:left="65"/>
              <w:rPr>
                <w:rFonts w:ascii="Arial"/>
              </w:rPr>
            </w:pPr>
            <w:r>
              <w:rPr>
                <w:rFonts w:ascii="Arial"/>
                <w:b/>
                <w:bCs/>
              </w:rPr>
              <w:t xml:space="preserve">Is </w:t>
            </w:r>
            <w:r w:rsidR="002D7A44">
              <w:rPr>
                <w:rFonts w:ascii="Arial"/>
                <w:b/>
                <w:bCs/>
              </w:rPr>
              <w:t xml:space="preserve">the organization </w:t>
            </w:r>
            <w:r w:rsidR="007D50C2" w:rsidRPr="00721E42">
              <w:rPr>
                <w:rFonts w:ascii="Arial"/>
                <w:b/>
                <w:bCs/>
              </w:rPr>
              <w:t>a disregarded entity?</w:t>
            </w:r>
            <w:r w:rsidR="004F1105" w:rsidRPr="00721E42">
              <w:rPr>
                <w:rFonts w:ascii="Arial"/>
                <w:b/>
                <w:bCs/>
              </w:rPr>
              <w:t xml:space="preserve"> </w:t>
            </w:r>
          </w:p>
          <w:p w14:paraId="229B5E57" w14:textId="520DC057" w:rsidR="008F7B4E" w:rsidRDefault="008C4B92" w:rsidP="008748C6">
            <w:pPr>
              <w:pStyle w:val="TableParagraph"/>
              <w:spacing w:before="58"/>
              <w:ind w:left="65"/>
              <w:rPr>
                <w:rFonts w:ascii="Arial"/>
              </w:rPr>
            </w:pPr>
            <w:r w:rsidRPr="00EC54C5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5A6EE4" wp14:editId="4407EA30">
                      <wp:simplePos x="0" y="0"/>
                      <wp:positionH relativeFrom="column">
                        <wp:posOffset>1948558</wp:posOffset>
                      </wp:positionH>
                      <wp:positionV relativeFrom="paragraph">
                        <wp:posOffset>69713</wp:posOffset>
                      </wp:positionV>
                      <wp:extent cx="144379" cy="120315"/>
                      <wp:effectExtent l="0" t="0" r="27305" b="13335"/>
                      <wp:wrapNone/>
                      <wp:docPr id="1708179126" name="Rectangle 1708179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379" cy="1203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53EBA9" id="Rectangle 1708179126" o:spid="_x0000_s1026" style="position:absolute;margin-left:153.45pt;margin-top:5.5pt;width:11.35pt;height: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" fillcolor="window" strokecolor="windowText" strokeweight="1pt"/>
                  </w:pict>
                </mc:Fallback>
              </mc:AlternateContent>
            </w:r>
            <w:r w:rsidR="008F7B4E" w:rsidRPr="00EC54C5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7020C9" wp14:editId="14641F89">
                      <wp:simplePos x="0" y="0"/>
                      <wp:positionH relativeFrom="column">
                        <wp:posOffset>53855</wp:posOffset>
                      </wp:positionH>
                      <wp:positionV relativeFrom="paragraph">
                        <wp:posOffset>45000</wp:posOffset>
                      </wp:positionV>
                      <wp:extent cx="144379" cy="120315"/>
                      <wp:effectExtent l="0" t="0" r="27305" b="13335"/>
                      <wp:wrapNone/>
                      <wp:docPr id="275674178" name="Rectangle 275674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379" cy="1203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3C49CB" id="Rectangle 275674178" o:spid="_x0000_s1026" style="position:absolute;margin-left:4.25pt;margin-top:3.55pt;width:11.35pt;height:9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" fillcolor="window" strokecolor="windowText" strokeweight="1pt"/>
                  </w:pict>
                </mc:Fallback>
              </mc:AlternateContent>
            </w:r>
            <w:r w:rsidR="008F7B4E">
              <w:rPr>
                <w:rFonts w:ascii="Arial"/>
              </w:rPr>
              <w:t xml:space="preserve">      </w:t>
            </w:r>
            <w:r w:rsidR="008F7B4E" w:rsidRPr="00721E42">
              <w:rPr>
                <w:rFonts w:ascii="Arial"/>
                <w:b/>
                <w:bCs/>
              </w:rPr>
              <w:t>Yes</w:t>
            </w:r>
            <w:r w:rsidR="008F7B4E">
              <w:rPr>
                <w:rFonts w:ascii="Arial"/>
              </w:rPr>
              <w:t xml:space="preserve"> - Proceed with form.         </w:t>
            </w:r>
            <w:r w:rsidR="008F7B4E" w:rsidRPr="00721E42">
              <w:rPr>
                <w:rFonts w:ascii="Arial"/>
                <w:b/>
                <w:bCs/>
              </w:rPr>
              <w:t>No</w:t>
            </w:r>
            <w:r w:rsidR="008F7B4E">
              <w:rPr>
                <w:rFonts w:ascii="Arial"/>
              </w:rPr>
              <w:t xml:space="preserve"> </w:t>
            </w:r>
            <w:r w:rsidR="008F7B4E">
              <w:rPr>
                <w:rFonts w:ascii="Arial"/>
              </w:rPr>
              <w:t>–</w:t>
            </w:r>
            <w:r w:rsidR="008F7B4E">
              <w:rPr>
                <w:rFonts w:ascii="Arial"/>
              </w:rPr>
              <w:t xml:space="preserve"> Contact the N</w:t>
            </w:r>
            <w:r w:rsidR="002D7A44">
              <w:rPr>
                <w:rFonts w:ascii="Arial"/>
              </w:rPr>
              <w:t xml:space="preserve">ew York </w:t>
            </w:r>
            <w:r w:rsidR="008F7B4E">
              <w:rPr>
                <w:rFonts w:ascii="Arial"/>
              </w:rPr>
              <w:t>S</w:t>
            </w:r>
            <w:r w:rsidR="002D7A44">
              <w:rPr>
                <w:rFonts w:ascii="Arial"/>
              </w:rPr>
              <w:t>tate</w:t>
            </w:r>
            <w:r w:rsidR="008F7B4E">
              <w:rPr>
                <w:rFonts w:ascii="Arial"/>
              </w:rPr>
              <w:t xml:space="preserve"> agency that provided </w:t>
            </w:r>
            <w:r w:rsidR="002D7A44">
              <w:rPr>
                <w:rFonts w:ascii="Arial"/>
              </w:rPr>
              <w:t>t</w:t>
            </w:r>
            <w:r w:rsidR="008F7B4E">
              <w:rPr>
                <w:rFonts w:ascii="Arial"/>
              </w:rPr>
              <w:t xml:space="preserve">his form. </w:t>
            </w:r>
          </w:p>
          <w:p w14:paraId="0B972521" w14:textId="4867E459" w:rsidR="00E967E3" w:rsidRPr="00721E42" w:rsidRDefault="00E967E3" w:rsidP="008748C6">
            <w:pPr>
              <w:pStyle w:val="TableParagraph"/>
              <w:spacing w:before="58"/>
              <w:ind w:left="65"/>
              <w:rPr>
                <w:rFonts w:ascii="Arial" w:eastAsia="Arial" w:hAnsi="Arial" w:cs="Arial"/>
              </w:rPr>
            </w:pPr>
          </w:p>
          <w:p w14:paraId="18FCF42F" w14:textId="4DFB3A82" w:rsidR="00E967E3" w:rsidRPr="00721E42" w:rsidRDefault="00E967E3" w:rsidP="007543A8">
            <w:pPr>
              <w:pStyle w:val="TableParagraph"/>
              <w:spacing w:before="74"/>
              <w:ind w:left="72"/>
              <w:rPr>
                <w:rFonts w:ascii="Arial" w:eastAsia="Arial" w:hAnsi="Arial" w:cs="Arial"/>
              </w:rPr>
            </w:pPr>
          </w:p>
        </w:tc>
      </w:tr>
      <w:tr w:rsidR="004F1105" w14:paraId="06DAACFA" w14:textId="04CA5920" w:rsidTr="00832DFA">
        <w:trPr>
          <w:trHeight w:hRule="exact" w:val="506"/>
        </w:trPr>
        <w:tc>
          <w:tcPr>
            <w:tcW w:w="11523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2DF56FB" w14:textId="3C126018" w:rsidR="004F1105" w:rsidRPr="00721E42" w:rsidRDefault="004F1105" w:rsidP="00D8114B">
            <w:pPr>
              <w:pStyle w:val="TableParagraph"/>
              <w:tabs>
                <w:tab w:val="left" w:pos="5933"/>
                <w:tab w:val="left" w:pos="7058"/>
              </w:tabs>
              <w:spacing w:before="147"/>
              <w:ind w:left="65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</w:rPr>
              <w:t>Disregarded Entity</w:t>
            </w:r>
            <w:r w:rsidR="00C30E7E">
              <w:rPr>
                <w:rFonts w:ascii="Arial"/>
              </w:rPr>
              <w:t>’</w:t>
            </w:r>
            <w:r w:rsidR="00C30E7E">
              <w:rPr>
                <w:rFonts w:ascii="Arial"/>
              </w:rPr>
              <w:t>s</w:t>
            </w:r>
            <w:r w:rsidRPr="00721E42">
              <w:rPr>
                <w:rFonts w:ascii="Arial"/>
              </w:rPr>
              <w:t xml:space="preserve"> Name:</w:t>
            </w:r>
          </w:p>
          <w:p w14:paraId="61C9D0F4" w14:textId="21CF2586" w:rsidR="004F1105" w:rsidRPr="00721E42" w:rsidRDefault="004F1105" w:rsidP="004F1105">
            <w:pPr>
              <w:pStyle w:val="TableParagraph"/>
              <w:tabs>
                <w:tab w:val="left" w:pos="5933"/>
                <w:tab w:val="left" w:pos="7058"/>
              </w:tabs>
              <w:spacing w:before="147"/>
              <w:rPr>
                <w:rFonts w:ascii="Arial" w:eastAsia="Arial" w:hAnsi="Arial" w:cs="Arial"/>
              </w:rPr>
            </w:pPr>
            <w:r w:rsidRPr="00721E42">
              <w:rPr>
                <w:rFonts w:ascii="Arial" w:eastAsia="Arial" w:hAnsi="Arial" w:cs="Arial"/>
              </w:rPr>
              <w:t xml:space="preserve"> Owner’s Name:</w:t>
            </w:r>
          </w:p>
        </w:tc>
      </w:tr>
      <w:tr w:rsidR="004F1105" w14:paraId="43D3B254" w14:textId="77777777" w:rsidTr="00721E42">
        <w:trPr>
          <w:trHeight w:hRule="exact" w:val="507"/>
        </w:trPr>
        <w:tc>
          <w:tcPr>
            <w:tcW w:w="11523" w:type="dxa"/>
            <w:gridSpan w:val="6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F0CC20" w14:textId="178D8EB2" w:rsidR="004F1105" w:rsidRPr="00721E42" w:rsidRDefault="004F1105" w:rsidP="004F1105">
            <w:pPr>
              <w:pStyle w:val="TableParagraph"/>
              <w:tabs>
                <w:tab w:val="left" w:pos="5933"/>
                <w:tab w:val="left" w:pos="7058"/>
              </w:tabs>
              <w:spacing w:before="147"/>
              <w:rPr>
                <w:rFonts w:ascii="Arial" w:eastAsia="Arial" w:hAnsi="Arial" w:cs="Arial"/>
              </w:rPr>
            </w:pPr>
            <w:r w:rsidRPr="00721E42">
              <w:rPr>
                <w:rFonts w:ascii="Arial" w:eastAsia="Arial" w:hAnsi="Arial" w:cs="Arial"/>
              </w:rPr>
              <w:t xml:space="preserve"> Owner’s Name:</w:t>
            </w:r>
          </w:p>
        </w:tc>
      </w:tr>
      <w:tr w:rsidR="00A25B9D" w14:paraId="749E566D" w14:textId="77777777" w:rsidTr="00721E42">
        <w:trPr>
          <w:trHeight w:hRule="exact" w:val="2033"/>
        </w:trPr>
        <w:tc>
          <w:tcPr>
            <w:tcW w:w="11523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AA70C" w14:textId="3786309E" w:rsidR="00482883" w:rsidRPr="00721E42" w:rsidRDefault="00E967E3" w:rsidP="00F97AC3">
            <w:pPr>
              <w:pStyle w:val="TableParagraph"/>
              <w:tabs>
                <w:tab w:val="left" w:pos="7889"/>
                <w:tab w:val="left" w:pos="9059"/>
              </w:tabs>
              <w:spacing w:line="360" w:lineRule="auto"/>
              <w:ind w:left="65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  <w:spacing w:val="-1"/>
              </w:rPr>
              <w:t xml:space="preserve">Enter </w:t>
            </w:r>
            <w:r w:rsidR="004F1105" w:rsidRPr="00721E42">
              <w:rPr>
                <w:rFonts w:ascii="Arial"/>
                <w:spacing w:val="-1"/>
              </w:rPr>
              <w:t>the</w:t>
            </w:r>
            <w:r w:rsidRPr="00721E42">
              <w:rPr>
                <w:rFonts w:ascii="Arial"/>
                <w:spacing w:val="-1"/>
              </w:rPr>
              <w:t xml:space="preserve"> nine-digit Taxpayer Identification Number</w:t>
            </w:r>
            <w:r w:rsidR="004F1105" w:rsidRPr="00721E42">
              <w:rPr>
                <w:rFonts w:ascii="Arial"/>
                <w:spacing w:val="-1"/>
              </w:rPr>
              <w:t>s</w:t>
            </w:r>
            <w:r w:rsidR="002D7A44">
              <w:rPr>
                <w:rFonts w:ascii="Arial"/>
                <w:spacing w:val="-1"/>
              </w:rPr>
              <w:t xml:space="preserve"> (TIN)</w:t>
            </w:r>
            <w:r w:rsidRPr="00721E42">
              <w:rPr>
                <w:rFonts w:ascii="Arial"/>
                <w:spacing w:val="-1"/>
              </w:rPr>
              <w:t xml:space="preserve"> </w:t>
            </w:r>
            <w:r w:rsidR="00882EFB" w:rsidRPr="00721E42">
              <w:rPr>
                <w:rFonts w:ascii="Arial" w:eastAsia="Arial" w:hAnsi="Arial" w:cs="Arial"/>
              </w:rPr>
              <w:t>here</w:t>
            </w:r>
            <w:r w:rsidR="003B2B64">
              <w:rPr>
                <w:rFonts w:ascii="Arial" w:eastAsia="Arial" w:hAnsi="Arial" w:cs="Arial"/>
              </w:rPr>
              <w:t>. D</w:t>
            </w:r>
            <w:r w:rsidR="00882EFB" w:rsidRPr="00721E42">
              <w:rPr>
                <w:rFonts w:ascii="Arial" w:eastAsia="Arial" w:hAnsi="Arial" w:cs="Arial"/>
              </w:rPr>
              <w:t>o not use</w:t>
            </w:r>
            <w:r w:rsidR="00882EFB" w:rsidRPr="00721E42">
              <w:rPr>
                <w:rFonts w:ascii="Arial" w:eastAsia="Arial" w:hAnsi="Arial" w:cs="Arial"/>
                <w:spacing w:val="-33"/>
              </w:rPr>
              <w:t xml:space="preserve"> </w:t>
            </w:r>
            <w:r w:rsidR="004E3D18" w:rsidRPr="00721E42">
              <w:rPr>
                <w:rFonts w:ascii="Arial" w:eastAsia="Arial" w:hAnsi="Arial" w:cs="Arial"/>
              </w:rPr>
              <w:t>d</w:t>
            </w:r>
            <w:r w:rsidR="00882EFB" w:rsidRPr="00721E42">
              <w:rPr>
                <w:rFonts w:ascii="Arial" w:eastAsia="Arial" w:hAnsi="Arial" w:cs="Arial"/>
              </w:rPr>
              <w:t>ashes:</w:t>
            </w:r>
          </w:p>
          <w:p w14:paraId="210D5F5E" w14:textId="72C2A832" w:rsidR="00EB6189" w:rsidRPr="00721E42" w:rsidRDefault="004B0391" w:rsidP="00721E42">
            <w:pPr>
              <w:spacing w:before="240" w:line="360" w:lineRule="auto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E820BE" wp14:editId="60F8F633">
                      <wp:simplePos x="0" y="0"/>
                      <wp:positionH relativeFrom="page">
                        <wp:posOffset>2688590</wp:posOffset>
                      </wp:positionH>
                      <wp:positionV relativeFrom="page">
                        <wp:posOffset>261095</wp:posOffset>
                      </wp:positionV>
                      <wp:extent cx="2591435" cy="298450"/>
                      <wp:effectExtent l="4445" t="0" r="4445" b="6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1435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51"/>
                                    <w:gridCol w:w="449"/>
                                    <w:gridCol w:w="451"/>
                                    <w:gridCol w:w="449"/>
                                    <w:gridCol w:w="451"/>
                                    <w:gridCol w:w="451"/>
                                    <w:gridCol w:w="449"/>
                                    <w:gridCol w:w="451"/>
                                    <w:gridCol w:w="449"/>
                                  </w:tblGrid>
                                  <w:tr w:rsidR="00A25B9D" w14:paraId="2D252D67" w14:textId="77777777" w:rsidTr="00557A11">
                                    <w:trPr>
                                      <w:trHeight w:hRule="exact" w:val="449"/>
                                    </w:trPr>
                                    <w:tc>
                                      <w:tcPr>
                                        <w:tcW w:w="451" w:type="dxa"/>
                                      </w:tcPr>
                                      <w:p w14:paraId="509E88D9" w14:textId="1B218A07" w:rsidR="00A25B9D" w:rsidRDefault="00A25B9D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6CF4DEF2" w14:textId="77777777" w:rsidR="00A25B9D" w:rsidRDefault="00A25B9D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0919DC42" w14:textId="77777777" w:rsidR="00A25B9D" w:rsidRDefault="00A25B9D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40238AA5" w14:textId="77777777" w:rsidR="00A25B9D" w:rsidRDefault="00A25B9D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2E8ABE66" w14:textId="77777777" w:rsidR="00A25B9D" w:rsidRDefault="00A25B9D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1BB71C75" w14:textId="77777777" w:rsidR="00A25B9D" w:rsidRDefault="00A25B9D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5ACB8054" w14:textId="77777777" w:rsidR="00A25B9D" w:rsidRDefault="00A25B9D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4C070FD3" w14:textId="77777777" w:rsidR="00A25B9D" w:rsidRDefault="00A25B9D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45F6EE6A" w14:textId="77777777" w:rsidR="00A25B9D" w:rsidRDefault="00A25B9D"/>
                                    </w:tc>
                                  </w:tr>
                                </w:tbl>
                                <w:p w14:paraId="064B9A8B" w14:textId="77777777" w:rsidR="00A25B9D" w:rsidRDefault="00A25B9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820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11.7pt;margin-top:20.55pt;width:204.05pt;height:23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49"/>
                              <w:gridCol w:w="451"/>
                              <w:gridCol w:w="449"/>
                              <w:gridCol w:w="451"/>
                              <w:gridCol w:w="451"/>
                              <w:gridCol w:w="449"/>
                              <w:gridCol w:w="451"/>
                              <w:gridCol w:w="449"/>
                            </w:tblGrid>
                            <w:tr w:rsidR="00A25B9D" w14:paraId="2D252D67" w14:textId="77777777" w:rsidTr="00557A11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451" w:type="dxa"/>
                                </w:tcPr>
                                <w:p w14:paraId="509E88D9" w14:textId="1B218A07" w:rsidR="00A25B9D" w:rsidRDefault="00A25B9D"/>
                              </w:tc>
                              <w:tc>
                                <w:tcPr>
                                  <w:tcW w:w="449" w:type="dxa"/>
                                </w:tcPr>
                                <w:p w14:paraId="6CF4DEF2" w14:textId="77777777" w:rsidR="00A25B9D" w:rsidRDefault="00A25B9D"/>
                              </w:tc>
                              <w:tc>
                                <w:tcPr>
                                  <w:tcW w:w="451" w:type="dxa"/>
                                </w:tcPr>
                                <w:p w14:paraId="0919DC42" w14:textId="77777777" w:rsidR="00A25B9D" w:rsidRDefault="00A25B9D"/>
                              </w:tc>
                              <w:tc>
                                <w:tcPr>
                                  <w:tcW w:w="449" w:type="dxa"/>
                                </w:tcPr>
                                <w:p w14:paraId="40238AA5" w14:textId="77777777" w:rsidR="00A25B9D" w:rsidRDefault="00A25B9D"/>
                              </w:tc>
                              <w:tc>
                                <w:tcPr>
                                  <w:tcW w:w="451" w:type="dxa"/>
                                </w:tcPr>
                                <w:p w14:paraId="2E8ABE66" w14:textId="77777777" w:rsidR="00A25B9D" w:rsidRDefault="00A25B9D"/>
                              </w:tc>
                              <w:tc>
                                <w:tcPr>
                                  <w:tcW w:w="451" w:type="dxa"/>
                                </w:tcPr>
                                <w:p w14:paraId="1BB71C75" w14:textId="77777777" w:rsidR="00A25B9D" w:rsidRDefault="00A25B9D"/>
                              </w:tc>
                              <w:tc>
                                <w:tcPr>
                                  <w:tcW w:w="449" w:type="dxa"/>
                                </w:tcPr>
                                <w:p w14:paraId="5ACB8054" w14:textId="77777777" w:rsidR="00A25B9D" w:rsidRDefault="00A25B9D"/>
                              </w:tc>
                              <w:tc>
                                <w:tcPr>
                                  <w:tcW w:w="451" w:type="dxa"/>
                                </w:tcPr>
                                <w:p w14:paraId="4C070FD3" w14:textId="77777777" w:rsidR="00A25B9D" w:rsidRDefault="00A25B9D"/>
                              </w:tc>
                              <w:tc>
                                <w:tcPr>
                                  <w:tcW w:w="449" w:type="dxa"/>
                                </w:tcPr>
                                <w:p w14:paraId="45F6EE6A" w14:textId="77777777" w:rsidR="00A25B9D" w:rsidRDefault="00A25B9D"/>
                              </w:tc>
                            </w:tr>
                          </w:tbl>
                          <w:p w14:paraId="064B9A8B" w14:textId="77777777" w:rsidR="00A25B9D" w:rsidRDefault="00A25B9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E4A03" w:rsidRPr="00721E42">
              <w:rPr>
                <w:rFonts w:ascii="Arial" w:eastAsia="Arial" w:hAnsi="Arial" w:cs="Arial"/>
              </w:rPr>
              <w:t xml:space="preserve">                              </w:t>
            </w:r>
            <w:r w:rsidR="00C30E7E">
              <w:rPr>
                <w:rFonts w:ascii="Arial" w:eastAsia="Arial" w:hAnsi="Arial" w:cs="Arial"/>
              </w:rPr>
              <w:t xml:space="preserve">         </w:t>
            </w:r>
            <w:r w:rsidR="006E4A03" w:rsidRPr="00721E42">
              <w:rPr>
                <w:rFonts w:ascii="Arial" w:eastAsia="Arial" w:hAnsi="Arial" w:cs="Arial"/>
              </w:rPr>
              <w:t>Disregarded Entity</w:t>
            </w:r>
          </w:p>
          <w:p w14:paraId="40280CB0" w14:textId="59504E56" w:rsidR="00031094" w:rsidRPr="00721E42" w:rsidRDefault="00031094" w:rsidP="00721E42">
            <w:pPr>
              <w:spacing w:before="240" w:line="480" w:lineRule="auto"/>
              <w:ind w:left="689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B19450" wp14:editId="58430026">
                      <wp:simplePos x="0" y="0"/>
                      <wp:positionH relativeFrom="page">
                        <wp:posOffset>2688590</wp:posOffset>
                      </wp:positionH>
                      <wp:positionV relativeFrom="page">
                        <wp:posOffset>659213</wp:posOffset>
                      </wp:positionV>
                      <wp:extent cx="2591435" cy="298450"/>
                      <wp:effectExtent l="4445" t="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1435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51"/>
                                    <w:gridCol w:w="449"/>
                                    <w:gridCol w:w="451"/>
                                    <w:gridCol w:w="449"/>
                                    <w:gridCol w:w="451"/>
                                    <w:gridCol w:w="451"/>
                                    <w:gridCol w:w="449"/>
                                    <w:gridCol w:w="451"/>
                                    <w:gridCol w:w="449"/>
                                  </w:tblGrid>
                                  <w:tr w:rsidR="00031094" w14:paraId="165CF921" w14:textId="77777777" w:rsidTr="00557A11">
                                    <w:trPr>
                                      <w:trHeight w:hRule="exact" w:val="449"/>
                                    </w:trPr>
                                    <w:tc>
                                      <w:tcPr>
                                        <w:tcW w:w="451" w:type="dxa"/>
                                      </w:tcPr>
                                      <w:p w14:paraId="7A88EB5E" w14:textId="77777777" w:rsidR="00031094" w:rsidRDefault="00031094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71BA701A" w14:textId="77777777" w:rsidR="00031094" w:rsidRDefault="00031094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186B987F" w14:textId="77777777" w:rsidR="00031094" w:rsidRDefault="00031094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72C60E22" w14:textId="77777777" w:rsidR="00031094" w:rsidRDefault="00031094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331931ED" w14:textId="77777777" w:rsidR="00031094" w:rsidRDefault="00031094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689D2970" w14:textId="77777777" w:rsidR="00031094" w:rsidRDefault="00031094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704B8D71" w14:textId="77777777" w:rsidR="00031094" w:rsidRDefault="00031094"/>
                                    </w:tc>
                                    <w:tc>
                                      <w:tcPr>
                                        <w:tcW w:w="451" w:type="dxa"/>
                                      </w:tcPr>
                                      <w:p w14:paraId="1D7E2D80" w14:textId="77777777" w:rsidR="00031094" w:rsidRDefault="00031094"/>
                                    </w:tc>
                                    <w:tc>
                                      <w:tcPr>
                                        <w:tcW w:w="449" w:type="dxa"/>
                                      </w:tcPr>
                                      <w:p w14:paraId="0CA44E50" w14:textId="77777777" w:rsidR="00031094" w:rsidRDefault="00031094"/>
                                    </w:tc>
                                  </w:tr>
                                </w:tbl>
                                <w:p w14:paraId="07CE24F5" w14:textId="77777777" w:rsidR="00031094" w:rsidRDefault="00031094" w:rsidP="0003109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19450" id="Text Box 1" o:spid="_x0000_s1027" type="#_x0000_t202" style="position:absolute;left:0;text-align:left;margin-left:211.7pt;margin-top:51.9pt;width:204.0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49"/>
                              <w:gridCol w:w="451"/>
                              <w:gridCol w:w="449"/>
                              <w:gridCol w:w="451"/>
                              <w:gridCol w:w="451"/>
                              <w:gridCol w:w="449"/>
                              <w:gridCol w:w="451"/>
                              <w:gridCol w:w="449"/>
                            </w:tblGrid>
                            <w:tr w:rsidR="00031094" w14:paraId="165CF921" w14:textId="77777777" w:rsidTr="00557A11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451" w:type="dxa"/>
                                </w:tcPr>
                                <w:p w14:paraId="7A88EB5E" w14:textId="77777777" w:rsidR="00031094" w:rsidRDefault="00031094"/>
                              </w:tc>
                              <w:tc>
                                <w:tcPr>
                                  <w:tcW w:w="449" w:type="dxa"/>
                                </w:tcPr>
                                <w:p w14:paraId="71BA701A" w14:textId="77777777" w:rsidR="00031094" w:rsidRDefault="00031094"/>
                              </w:tc>
                              <w:tc>
                                <w:tcPr>
                                  <w:tcW w:w="451" w:type="dxa"/>
                                </w:tcPr>
                                <w:p w14:paraId="186B987F" w14:textId="77777777" w:rsidR="00031094" w:rsidRDefault="00031094"/>
                              </w:tc>
                              <w:tc>
                                <w:tcPr>
                                  <w:tcW w:w="449" w:type="dxa"/>
                                </w:tcPr>
                                <w:p w14:paraId="72C60E22" w14:textId="77777777" w:rsidR="00031094" w:rsidRDefault="00031094"/>
                              </w:tc>
                              <w:tc>
                                <w:tcPr>
                                  <w:tcW w:w="451" w:type="dxa"/>
                                </w:tcPr>
                                <w:p w14:paraId="331931ED" w14:textId="77777777" w:rsidR="00031094" w:rsidRDefault="00031094"/>
                              </w:tc>
                              <w:tc>
                                <w:tcPr>
                                  <w:tcW w:w="451" w:type="dxa"/>
                                </w:tcPr>
                                <w:p w14:paraId="689D2970" w14:textId="77777777" w:rsidR="00031094" w:rsidRDefault="00031094"/>
                              </w:tc>
                              <w:tc>
                                <w:tcPr>
                                  <w:tcW w:w="449" w:type="dxa"/>
                                </w:tcPr>
                                <w:p w14:paraId="704B8D71" w14:textId="77777777" w:rsidR="00031094" w:rsidRDefault="00031094"/>
                              </w:tc>
                              <w:tc>
                                <w:tcPr>
                                  <w:tcW w:w="451" w:type="dxa"/>
                                </w:tcPr>
                                <w:p w14:paraId="1D7E2D80" w14:textId="77777777" w:rsidR="00031094" w:rsidRDefault="00031094"/>
                              </w:tc>
                              <w:tc>
                                <w:tcPr>
                                  <w:tcW w:w="449" w:type="dxa"/>
                                </w:tcPr>
                                <w:p w14:paraId="0CA44E50" w14:textId="77777777" w:rsidR="00031094" w:rsidRDefault="00031094"/>
                              </w:tc>
                            </w:tr>
                          </w:tbl>
                          <w:p w14:paraId="07CE24F5" w14:textId="77777777" w:rsidR="00031094" w:rsidRDefault="00031094" w:rsidP="00031094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E4A03" w:rsidRPr="00721E42">
              <w:rPr>
                <w:rFonts w:ascii="Arial" w:eastAsia="Arial" w:hAnsi="Arial" w:cs="Arial"/>
              </w:rPr>
              <w:t xml:space="preserve">                              </w:t>
            </w:r>
            <w:r w:rsidR="005D6B79">
              <w:rPr>
                <w:rFonts w:ascii="Arial" w:eastAsia="Arial" w:hAnsi="Arial" w:cs="Arial"/>
              </w:rPr>
              <w:t xml:space="preserve">                </w:t>
            </w:r>
            <w:r w:rsidR="00C30E7E">
              <w:rPr>
                <w:rFonts w:ascii="Arial" w:eastAsia="Arial" w:hAnsi="Arial" w:cs="Arial"/>
              </w:rPr>
              <w:t>Owner</w:t>
            </w:r>
          </w:p>
          <w:p w14:paraId="2BD71070" w14:textId="16476ABF" w:rsidR="00031094" w:rsidRPr="00721E42" w:rsidRDefault="002D7A44" w:rsidP="00721E4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1E4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PAYMENTS ARE REPORTED TO THE INTERNAL REVENUE SERVICE USING THE OWNER’S TIN.</w:t>
            </w:r>
          </w:p>
        </w:tc>
      </w:tr>
      <w:tr w:rsidR="00FE3BBF" w14:paraId="1107AFB8" w14:textId="77777777" w:rsidTr="00721E42">
        <w:trPr>
          <w:trHeight w:hRule="exact" w:val="464"/>
        </w:trPr>
        <w:tc>
          <w:tcPr>
            <w:tcW w:w="11523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  <w:vAlign w:val="center"/>
          </w:tcPr>
          <w:p w14:paraId="676B0E12" w14:textId="385D5B7B" w:rsidR="00FE3BBF" w:rsidRPr="00FE3BBF" w:rsidDel="00E967E3" w:rsidRDefault="00FE3BBF" w:rsidP="00721E42">
            <w:pPr>
              <w:pStyle w:val="TableParagraph"/>
              <w:tabs>
                <w:tab w:val="left" w:pos="7889"/>
                <w:tab w:val="left" w:pos="9059"/>
              </w:tabs>
              <w:ind w:left="65"/>
              <w:rPr>
                <w:rFonts w:ascii="Arial"/>
                <w:spacing w:val="-1"/>
              </w:rPr>
            </w:pPr>
            <w:r>
              <w:rPr>
                <w:rFonts w:ascii="Arial"/>
                <w:b/>
              </w:rPr>
              <w:t>Part II: Purchase Orders</w:t>
            </w:r>
            <w:r w:rsidRPr="00EC54C5">
              <w:rPr>
                <w:rFonts w:ascii="Arial"/>
                <w:bCs/>
              </w:rPr>
              <w:t xml:space="preserve"> </w:t>
            </w:r>
          </w:p>
        </w:tc>
      </w:tr>
      <w:tr w:rsidR="00FE3BBF" w14:paraId="453BD19F" w14:textId="62640A95" w:rsidTr="00721E42">
        <w:trPr>
          <w:trHeight w:hRule="exact" w:val="2066"/>
        </w:trPr>
        <w:tc>
          <w:tcPr>
            <w:tcW w:w="542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A1EE4BF" w14:textId="7F8C1E60" w:rsidR="00FE3BBF" w:rsidRDefault="00FE3BBF" w:rsidP="00F97AC3">
            <w:pPr>
              <w:pStyle w:val="TableParagraph"/>
              <w:tabs>
                <w:tab w:val="left" w:pos="7889"/>
                <w:tab w:val="left" w:pos="9059"/>
              </w:tabs>
              <w:spacing w:line="360" w:lineRule="auto"/>
              <w:ind w:left="65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Mailing Address: </w:t>
            </w:r>
          </w:p>
          <w:p w14:paraId="38BAE4E0" w14:textId="77777777" w:rsidR="00FE3BBF" w:rsidRPr="00EC54C5" w:rsidRDefault="00FE3BBF" w:rsidP="00FE3BBF">
            <w:pPr>
              <w:pStyle w:val="TableParagraph"/>
              <w:spacing w:before="65" w:line="360" w:lineRule="auto"/>
              <w:ind w:left="65"/>
              <w:rPr>
                <w:rFonts w:ascii="Arial"/>
              </w:rPr>
            </w:pPr>
            <w:r w:rsidRPr="00EC54C5">
              <w:rPr>
                <w:rFonts w:ascii="Arial"/>
              </w:rPr>
              <w:t>Number, Street or Rural</w:t>
            </w:r>
            <w:r w:rsidRPr="00EC54C5">
              <w:rPr>
                <w:rFonts w:ascii="Arial"/>
                <w:spacing w:val="-34"/>
              </w:rPr>
              <w:t xml:space="preserve"> </w:t>
            </w:r>
            <w:r w:rsidRPr="00EC54C5">
              <w:rPr>
                <w:rFonts w:ascii="Arial"/>
              </w:rPr>
              <w:t>Route:</w:t>
            </w:r>
          </w:p>
          <w:p w14:paraId="74EB3865" w14:textId="77777777" w:rsidR="00FE3BBF" w:rsidRPr="00EC54C5" w:rsidRDefault="00FE3BBF" w:rsidP="00FE3BBF">
            <w:pPr>
              <w:pStyle w:val="TableParagraph"/>
              <w:spacing w:before="65" w:line="360" w:lineRule="auto"/>
              <w:ind w:left="65"/>
              <w:rPr>
                <w:rFonts w:ascii="Arial"/>
              </w:rPr>
            </w:pPr>
          </w:p>
          <w:p w14:paraId="00072F35" w14:textId="7EDF5E6B" w:rsidR="00FE3BBF" w:rsidRDefault="00FE3BBF" w:rsidP="00FE3BBF">
            <w:pPr>
              <w:pStyle w:val="TableParagraph"/>
              <w:tabs>
                <w:tab w:val="left" w:pos="7889"/>
                <w:tab w:val="left" w:pos="9059"/>
              </w:tabs>
              <w:spacing w:line="360" w:lineRule="auto"/>
              <w:ind w:left="65"/>
              <w:rPr>
                <w:rFonts w:ascii="Arial"/>
                <w:spacing w:val="-1"/>
              </w:rPr>
            </w:pPr>
            <w:r w:rsidRPr="00EC54C5">
              <w:rPr>
                <w:rFonts w:ascii="Arial"/>
              </w:rPr>
              <w:t>Apartment or Suite Number:</w:t>
            </w:r>
          </w:p>
          <w:p w14:paraId="10C734A8" w14:textId="1F8E9DF0" w:rsidR="00FE3BBF" w:rsidRPr="00FE3BBF" w:rsidDel="00E967E3" w:rsidRDefault="00FE3BBF" w:rsidP="00F97AC3">
            <w:pPr>
              <w:pStyle w:val="TableParagraph"/>
              <w:tabs>
                <w:tab w:val="left" w:pos="7889"/>
                <w:tab w:val="left" w:pos="9059"/>
              </w:tabs>
              <w:spacing w:line="360" w:lineRule="auto"/>
              <w:ind w:left="65"/>
              <w:rPr>
                <w:rFonts w:ascii="Arial"/>
                <w:spacing w:val="-1"/>
              </w:rPr>
            </w:pPr>
          </w:p>
        </w:tc>
        <w:tc>
          <w:tcPr>
            <w:tcW w:w="6100" w:type="dxa"/>
            <w:gridSpan w:val="3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90E1A31" w14:textId="4129723F" w:rsidR="00FE3BBF" w:rsidRDefault="00FE3BBF" w:rsidP="00FE3BBF">
            <w:pPr>
              <w:pStyle w:val="TableParagraph"/>
              <w:spacing w:before="38" w:line="360" w:lineRule="auto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  <w:r w:rsidRPr="00EC54C5">
              <w:rPr>
                <w:rFonts w:ascii="Arial"/>
              </w:rPr>
              <w:t xml:space="preserve">City or Town: </w:t>
            </w:r>
          </w:p>
          <w:p w14:paraId="0FFEF9CA" w14:textId="77777777" w:rsidR="00FE3BBF" w:rsidRPr="00EC54C5" w:rsidRDefault="00FE3BBF" w:rsidP="00721E42">
            <w:pPr>
              <w:pStyle w:val="TableParagraph"/>
              <w:spacing w:before="38" w:line="360" w:lineRule="auto"/>
              <w:rPr>
                <w:rFonts w:ascii="Arial"/>
              </w:rPr>
            </w:pPr>
          </w:p>
          <w:p w14:paraId="1D0F85D2" w14:textId="77777777" w:rsidR="00FE3BBF" w:rsidRDefault="00FE3BBF" w:rsidP="00FE3BB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  <w:r w:rsidRPr="00EC54C5">
              <w:rPr>
                <w:rFonts w:ascii="Arial"/>
              </w:rPr>
              <w:t xml:space="preserve">State/Province: </w:t>
            </w:r>
          </w:p>
          <w:p w14:paraId="483A8E77" w14:textId="77777777" w:rsidR="00FE3BBF" w:rsidRPr="00EC54C5" w:rsidRDefault="00FE3BBF" w:rsidP="00FE3BB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</w:p>
          <w:p w14:paraId="32F6EDCA" w14:textId="778D8FB8" w:rsidR="00FE3BBF" w:rsidRPr="00FE3BBF" w:rsidDel="00E967E3" w:rsidRDefault="00FE3BBF" w:rsidP="00FE3BBF">
            <w:pPr>
              <w:pStyle w:val="TableParagraph"/>
              <w:tabs>
                <w:tab w:val="left" w:pos="7889"/>
                <w:tab w:val="left" w:pos="9059"/>
              </w:tabs>
              <w:spacing w:line="360" w:lineRule="auto"/>
              <w:ind w:left="65"/>
              <w:rPr>
                <w:rFonts w:ascii="Arial"/>
                <w:spacing w:val="-1"/>
              </w:rPr>
            </w:pPr>
            <w:r w:rsidRPr="00EC54C5">
              <w:rPr>
                <w:rFonts w:ascii="Arial"/>
              </w:rPr>
              <w:t>Zip/Postal Code</w:t>
            </w:r>
          </w:p>
        </w:tc>
      </w:tr>
      <w:tr w:rsidR="00EA3EF2" w14:paraId="046DF36C" w14:textId="77777777" w:rsidTr="002F2593">
        <w:trPr>
          <w:trHeight w:hRule="exact" w:val="455"/>
        </w:trPr>
        <w:tc>
          <w:tcPr>
            <w:tcW w:w="11523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1C6A1" w14:textId="5A6C15C5" w:rsidR="00EA3EF2" w:rsidRDefault="00EA3EF2" w:rsidP="00FE3BBF">
            <w:pPr>
              <w:pStyle w:val="TableParagraph"/>
              <w:spacing w:before="38" w:line="360" w:lineRule="auto"/>
              <w:rPr>
                <w:rFonts w:ascii="Arial"/>
              </w:rPr>
            </w:pPr>
            <w:r>
              <w:rPr>
                <w:rFonts w:ascii="Arial"/>
                <w:spacing w:val="-1"/>
              </w:rPr>
              <w:t xml:space="preserve"> Email Address:</w:t>
            </w:r>
          </w:p>
        </w:tc>
      </w:tr>
      <w:tr w:rsidR="00A25B9D" w14:paraId="6D5E06F2" w14:textId="77777777" w:rsidTr="00721E42">
        <w:trPr>
          <w:trHeight w:hRule="exact" w:val="464"/>
        </w:trPr>
        <w:tc>
          <w:tcPr>
            <w:tcW w:w="1152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79668735" w14:textId="3BEAC391" w:rsidR="00A25B9D" w:rsidRPr="00CD5DE4" w:rsidRDefault="00882EFB">
            <w:pPr>
              <w:pStyle w:val="TableParagraph"/>
              <w:spacing w:before="25"/>
              <w:ind w:left="65"/>
              <w:rPr>
                <w:rFonts w:ascii="Arial" w:eastAsia="Arial" w:hAnsi="Arial" w:cs="Arial"/>
                <w:bCs/>
              </w:rPr>
            </w:pPr>
            <w:r w:rsidRPr="000928EF">
              <w:rPr>
                <w:rFonts w:ascii="Arial"/>
                <w:b/>
              </w:rPr>
              <w:t>Part I</w:t>
            </w:r>
            <w:r w:rsidR="006E6494">
              <w:rPr>
                <w:rFonts w:ascii="Arial"/>
                <w:b/>
              </w:rPr>
              <w:t>I</w:t>
            </w:r>
            <w:r w:rsidRPr="000928EF">
              <w:rPr>
                <w:rFonts w:ascii="Arial"/>
                <w:b/>
              </w:rPr>
              <w:t xml:space="preserve">I: </w:t>
            </w:r>
            <w:r w:rsidR="00CD5DE4">
              <w:rPr>
                <w:rFonts w:ascii="Arial"/>
                <w:b/>
              </w:rPr>
              <w:t xml:space="preserve">Payment </w:t>
            </w:r>
            <w:r w:rsidRPr="000928EF">
              <w:rPr>
                <w:rFonts w:ascii="Arial"/>
                <w:b/>
              </w:rPr>
              <w:t>Address</w:t>
            </w:r>
            <w:r w:rsidR="00CD5DE4">
              <w:rPr>
                <w:rFonts w:ascii="Arial"/>
                <w:b/>
              </w:rPr>
              <w:t xml:space="preserve"> </w:t>
            </w:r>
            <w:r w:rsidR="00CD5DE4">
              <w:rPr>
                <w:rFonts w:ascii="Arial"/>
                <w:bCs/>
              </w:rPr>
              <w:t xml:space="preserve">- </w:t>
            </w:r>
            <w:r w:rsidR="00CD5DE4" w:rsidRPr="00EC54C5">
              <w:rPr>
                <w:rFonts w:ascii="Arial" w:hAnsi="Arial" w:cs="Arial"/>
              </w:rPr>
              <w:t>Want to receive</w:t>
            </w:r>
            <w:r w:rsidR="002D7A44">
              <w:rPr>
                <w:rFonts w:ascii="Arial" w:hAnsi="Arial" w:cs="Arial"/>
              </w:rPr>
              <w:t xml:space="preserve"> </w:t>
            </w:r>
            <w:r w:rsidR="00CD5DE4" w:rsidRPr="00EC54C5">
              <w:rPr>
                <w:rFonts w:ascii="Arial" w:hAnsi="Arial" w:cs="Arial"/>
              </w:rPr>
              <w:t xml:space="preserve">payments faster?  </w:t>
            </w:r>
            <w:r w:rsidR="002D7A44">
              <w:rPr>
                <w:rFonts w:ascii="Arial" w:hAnsi="Arial" w:cs="Arial"/>
              </w:rPr>
              <w:t>Sign up for electronic payments in the Vendor Portal.</w:t>
            </w:r>
          </w:p>
        </w:tc>
      </w:tr>
      <w:tr w:rsidR="00FE3BBF" w14:paraId="779283BA" w14:textId="77777777" w:rsidTr="00721E42">
        <w:trPr>
          <w:trHeight w:hRule="exact" w:val="2093"/>
        </w:trPr>
        <w:tc>
          <w:tcPr>
            <w:tcW w:w="53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0BEA4632" w14:textId="77777777" w:rsidR="00FE3BBF" w:rsidRPr="00EC54C5" w:rsidRDefault="00FE3BBF" w:rsidP="00FE3BBF">
            <w:pPr>
              <w:pStyle w:val="TableParagraph"/>
              <w:spacing w:before="65" w:line="360" w:lineRule="auto"/>
              <w:ind w:left="65"/>
              <w:rPr>
                <w:rFonts w:ascii="Arial"/>
              </w:rPr>
            </w:pPr>
            <w:r w:rsidRPr="00EC54C5">
              <w:rPr>
                <w:rFonts w:ascii="Arial"/>
              </w:rPr>
              <w:t>Number, Street or Rural</w:t>
            </w:r>
            <w:r w:rsidRPr="00EC54C5">
              <w:rPr>
                <w:rFonts w:ascii="Arial"/>
                <w:spacing w:val="-34"/>
              </w:rPr>
              <w:t xml:space="preserve"> </w:t>
            </w:r>
            <w:r w:rsidRPr="00EC54C5">
              <w:rPr>
                <w:rFonts w:ascii="Arial"/>
              </w:rPr>
              <w:t>Route:</w:t>
            </w:r>
          </w:p>
          <w:p w14:paraId="35939BAB" w14:textId="77777777" w:rsidR="00FE3BBF" w:rsidRPr="00EC54C5" w:rsidRDefault="00FE3BBF" w:rsidP="00FE3BBF">
            <w:pPr>
              <w:pStyle w:val="TableParagraph"/>
              <w:spacing w:before="65" w:line="360" w:lineRule="auto"/>
              <w:ind w:left="65"/>
              <w:rPr>
                <w:rFonts w:ascii="Arial"/>
              </w:rPr>
            </w:pPr>
          </w:p>
          <w:p w14:paraId="6D6D0309" w14:textId="2D0F849A" w:rsidR="00FE3BBF" w:rsidRPr="00721E42" w:rsidRDefault="00FE3BBF" w:rsidP="000928EF">
            <w:pPr>
              <w:pStyle w:val="TableParagraph"/>
              <w:spacing w:before="65" w:line="360" w:lineRule="auto"/>
              <w:ind w:left="65"/>
              <w:rPr>
                <w:rFonts w:ascii="Arial"/>
              </w:rPr>
            </w:pPr>
            <w:r w:rsidRPr="00EC54C5">
              <w:rPr>
                <w:rFonts w:ascii="Arial"/>
              </w:rPr>
              <w:t>Apartment or Suite Number:</w:t>
            </w:r>
          </w:p>
        </w:tc>
        <w:tc>
          <w:tcPr>
            <w:tcW w:w="6152" w:type="dxa"/>
            <w:gridSpan w:val="4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0783690C" w14:textId="29CDA8C2" w:rsidR="00FE3BBF" w:rsidRPr="00EC54C5" w:rsidRDefault="00FE3BBF" w:rsidP="000928E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  <w:r w:rsidRPr="00EC54C5">
              <w:rPr>
                <w:rFonts w:ascii="Arial"/>
              </w:rPr>
              <w:t xml:space="preserve">City or Town: </w:t>
            </w:r>
          </w:p>
          <w:p w14:paraId="34C5ABC4" w14:textId="77777777" w:rsidR="00FE3BBF" w:rsidRDefault="00FE3BBF" w:rsidP="000928E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</w:p>
          <w:p w14:paraId="5761A9A1" w14:textId="0BE6EAAD" w:rsidR="00FE3BBF" w:rsidRPr="00EC54C5" w:rsidRDefault="00FE3BBF" w:rsidP="000928E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  <w:r w:rsidRPr="00EC54C5">
              <w:rPr>
                <w:rFonts w:ascii="Arial"/>
              </w:rPr>
              <w:t xml:space="preserve">State/Province: </w:t>
            </w:r>
          </w:p>
          <w:p w14:paraId="1C2E06F9" w14:textId="77777777" w:rsidR="00FE3BBF" w:rsidRDefault="00FE3BBF" w:rsidP="000928E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</w:p>
          <w:p w14:paraId="58B56F23" w14:textId="3FBEF79D" w:rsidR="00FE3BBF" w:rsidRPr="00EC54C5" w:rsidRDefault="00FE3BBF" w:rsidP="000928E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  <w:r w:rsidRPr="00EC54C5">
              <w:rPr>
                <w:rFonts w:ascii="Arial"/>
              </w:rPr>
              <w:t xml:space="preserve">Zip/Postal Code: </w:t>
            </w:r>
          </w:p>
          <w:p w14:paraId="4688B2FD" w14:textId="77777777" w:rsidR="00FE3BBF" w:rsidRPr="00721E42" w:rsidRDefault="00FE3BBF" w:rsidP="000928EF">
            <w:pPr>
              <w:pStyle w:val="TableParagraph"/>
              <w:spacing w:before="38" w:line="360" w:lineRule="auto"/>
              <w:ind w:left="65"/>
              <w:rPr>
                <w:rFonts w:ascii="Arial"/>
              </w:rPr>
            </w:pPr>
          </w:p>
          <w:p w14:paraId="3F6A9993" w14:textId="5A297CEE" w:rsidR="00FE3BBF" w:rsidRPr="00721E42" w:rsidRDefault="00FE3BBF" w:rsidP="00721E42">
            <w:pPr>
              <w:pStyle w:val="TableParagraph"/>
              <w:spacing w:before="38" w:line="360" w:lineRule="auto"/>
              <w:rPr>
                <w:rFonts w:ascii="Arial"/>
                <w:b/>
              </w:rPr>
            </w:pPr>
          </w:p>
        </w:tc>
      </w:tr>
      <w:tr w:rsidR="00405150" w14:paraId="5A181A53" w14:textId="77777777" w:rsidTr="00721E42">
        <w:trPr>
          <w:trHeight w:hRule="exact" w:val="626"/>
        </w:trPr>
        <w:tc>
          <w:tcPr>
            <w:tcW w:w="1152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1477FC56" w14:textId="0A156C45" w:rsidR="00405150" w:rsidRPr="000928EF" w:rsidRDefault="00405150" w:rsidP="00405150">
            <w:pPr>
              <w:pStyle w:val="TableParagraph"/>
              <w:spacing w:before="26"/>
              <w:ind w:left="65"/>
              <w:rPr>
                <w:rFonts w:ascii="Arial" w:eastAsia="Arial" w:hAnsi="Arial" w:cs="Arial"/>
              </w:rPr>
            </w:pPr>
            <w:r w:rsidRPr="000928EF">
              <w:rPr>
                <w:rFonts w:ascii="Arial"/>
                <w:b/>
              </w:rPr>
              <w:t>Part I</w:t>
            </w:r>
            <w:r w:rsidR="00CD5DE4">
              <w:rPr>
                <w:rFonts w:ascii="Arial"/>
                <w:b/>
              </w:rPr>
              <w:t>V</w:t>
            </w:r>
            <w:r w:rsidRPr="000928EF">
              <w:rPr>
                <w:rFonts w:ascii="Arial"/>
                <w:b/>
              </w:rPr>
              <w:t>: Primary Contact</w:t>
            </w:r>
            <w:r w:rsidRPr="000928EF">
              <w:rPr>
                <w:rFonts w:ascii="Arial"/>
                <w:b/>
                <w:spacing w:val="-9"/>
              </w:rPr>
              <w:t xml:space="preserve"> </w:t>
            </w:r>
            <w:r w:rsidRPr="000928EF">
              <w:rPr>
                <w:rFonts w:ascii="Arial"/>
                <w:b/>
              </w:rPr>
              <w:t xml:space="preserve">Information - </w:t>
            </w:r>
            <w:r w:rsidRPr="00721E42">
              <w:rPr>
                <w:rFonts w:ascii="Arial"/>
              </w:rPr>
              <w:t xml:space="preserve">This individual should be the person who makes legal and financial decisions for your </w:t>
            </w:r>
            <w:r w:rsidR="002D7A44">
              <w:rPr>
                <w:rFonts w:ascii="Arial"/>
              </w:rPr>
              <w:t>organization.</w:t>
            </w:r>
            <w:r w:rsidR="002D7A44" w:rsidRPr="00721E42">
              <w:rPr>
                <w:rFonts w:ascii="Arial"/>
              </w:rPr>
              <w:t xml:space="preserve"> </w:t>
            </w:r>
          </w:p>
        </w:tc>
      </w:tr>
      <w:tr w:rsidR="00405150" w14:paraId="400A927C" w14:textId="77777777" w:rsidTr="00721E42">
        <w:trPr>
          <w:trHeight w:hRule="exact" w:val="545"/>
        </w:trPr>
        <w:tc>
          <w:tcPr>
            <w:tcW w:w="5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B6CCFF" w14:textId="77777777" w:rsidR="00405150" w:rsidRPr="00721E42" w:rsidRDefault="00405150" w:rsidP="00405150">
            <w:pPr>
              <w:pStyle w:val="TableParagraph"/>
              <w:spacing w:before="59"/>
              <w:ind w:left="65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</w:rPr>
              <w:t>Contact</w:t>
            </w:r>
            <w:r w:rsidRPr="00721E42">
              <w:rPr>
                <w:rFonts w:ascii="Arial"/>
                <w:spacing w:val="-8"/>
              </w:rPr>
              <w:t xml:space="preserve"> </w:t>
            </w:r>
            <w:r w:rsidRPr="00721E42">
              <w:rPr>
                <w:rFonts w:ascii="Arial"/>
              </w:rPr>
              <w:t>Name:</w:t>
            </w:r>
          </w:p>
        </w:tc>
        <w:tc>
          <w:tcPr>
            <w:tcW w:w="57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E35397" w14:textId="77777777" w:rsidR="00405150" w:rsidRPr="00721E42" w:rsidRDefault="00405150" w:rsidP="00405150">
            <w:pPr>
              <w:pStyle w:val="TableParagraph"/>
              <w:spacing w:before="59"/>
              <w:ind w:left="72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</w:rPr>
              <w:t>Title:</w:t>
            </w:r>
          </w:p>
        </w:tc>
      </w:tr>
      <w:tr w:rsidR="00405150" w14:paraId="2DCBE6DB" w14:textId="77777777" w:rsidTr="00721E42">
        <w:trPr>
          <w:trHeight w:hRule="exact" w:val="674"/>
        </w:trPr>
        <w:tc>
          <w:tcPr>
            <w:tcW w:w="5729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0A27596" w14:textId="77777777" w:rsidR="00405150" w:rsidRPr="00721E42" w:rsidRDefault="00405150" w:rsidP="00405150">
            <w:pPr>
              <w:pStyle w:val="TableParagraph"/>
              <w:spacing w:before="65"/>
              <w:ind w:left="65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</w:rPr>
              <w:t>Email</w:t>
            </w:r>
            <w:r w:rsidRPr="00721E42">
              <w:rPr>
                <w:rFonts w:ascii="Arial"/>
                <w:spacing w:val="-10"/>
              </w:rPr>
              <w:t xml:space="preserve"> </w:t>
            </w:r>
            <w:r w:rsidRPr="00721E42">
              <w:rPr>
                <w:rFonts w:ascii="Arial"/>
              </w:rPr>
              <w:t>Address: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85F3D4" w14:textId="77777777" w:rsidR="00405150" w:rsidRPr="00721E42" w:rsidRDefault="00405150" w:rsidP="00405150">
            <w:pPr>
              <w:pStyle w:val="TableParagraph"/>
              <w:spacing w:before="65"/>
              <w:ind w:left="72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</w:rPr>
              <w:t>Phone Number: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4E7DB10" w14:textId="77777777" w:rsidR="00405150" w:rsidRPr="00721E42" w:rsidRDefault="00405150" w:rsidP="00405150">
            <w:pPr>
              <w:pStyle w:val="TableParagraph"/>
              <w:spacing w:before="65"/>
              <w:ind w:left="74"/>
              <w:rPr>
                <w:rFonts w:ascii="Arial" w:eastAsia="Arial" w:hAnsi="Arial" w:cs="Arial"/>
              </w:rPr>
            </w:pPr>
            <w:r w:rsidRPr="00721E42">
              <w:rPr>
                <w:rFonts w:ascii="Arial"/>
              </w:rPr>
              <w:t>Extension:</w:t>
            </w:r>
          </w:p>
        </w:tc>
      </w:tr>
      <w:tr w:rsidR="00405150" w14:paraId="2E866957" w14:textId="77777777" w:rsidTr="002248F5">
        <w:trPr>
          <w:cantSplit/>
          <w:trHeight w:hRule="exact" w:val="1076"/>
        </w:trPr>
        <w:tc>
          <w:tcPr>
            <w:tcW w:w="1152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28FE2" w14:textId="2C11851C" w:rsidR="00BC4976" w:rsidRDefault="00BC4976" w:rsidP="00405150">
            <w:pPr>
              <w:pStyle w:val="Footer"/>
              <w:ind w:left="-180"/>
              <w:jc w:val="center"/>
              <w:rPr>
                <w:b/>
                <w:bCs/>
                <w:iCs/>
              </w:rPr>
            </w:pPr>
            <w:r w:rsidRPr="00EC54C5">
              <w:rPr>
                <w:rFonts w:ascii="Arial" w:hAnsi="Arial" w:cs="Arial"/>
                <w:b/>
                <w:bCs/>
                <w:iCs/>
              </w:rPr>
              <w:t xml:space="preserve">PLEASE </w:t>
            </w:r>
            <w:r>
              <w:rPr>
                <w:rFonts w:ascii="Arial" w:hAnsi="Arial" w:cs="Arial"/>
                <w:b/>
                <w:bCs/>
                <w:iCs/>
              </w:rPr>
              <w:t>RETURN</w:t>
            </w:r>
            <w:r w:rsidRPr="00EC54C5">
              <w:rPr>
                <w:rFonts w:ascii="Arial" w:hAnsi="Arial" w:cs="Arial"/>
                <w:b/>
                <w:bCs/>
                <w:iCs/>
              </w:rPr>
              <w:t xml:space="preserve"> THIS FORM </w:t>
            </w:r>
            <w:r w:rsidRPr="00C3115E">
              <w:rPr>
                <w:rFonts w:ascii="Arial" w:hAnsi="Arial" w:cs="Arial"/>
                <w:b/>
                <w:bCs/>
                <w:iCs/>
              </w:rPr>
              <w:t xml:space="preserve">TO </w:t>
            </w:r>
            <w:r w:rsidR="00477434">
              <w:rPr>
                <w:rFonts w:ascii="Arial" w:hAnsi="Arial" w:cs="Arial"/>
                <w:b/>
                <w:bCs/>
                <w:iCs/>
              </w:rPr>
              <w:t xml:space="preserve">A NEW YORK STATE AGENCY </w:t>
            </w:r>
          </w:p>
          <w:p w14:paraId="0C4E2FA4" w14:textId="545DD8F9" w:rsidR="007B6BED" w:rsidRPr="00721E42" w:rsidRDefault="00C30E7E" w:rsidP="00405150">
            <w:pPr>
              <w:pStyle w:val="Footer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THIS </w:t>
            </w:r>
            <w:r w:rsidR="007B6BED" w:rsidRPr="00EC54C5">
              <w:rPr>
                <w:rFonts w:ascii="Arial" w:hAnsi="Arial" w:cs="Arial"/>
                <w:b/>
                <w:color w:val="FF0000"/>
              </w:rPr>
              <w:t xml:space="preserve">FORM MUST BE ACCOMPANIED BY </w:t>
            </w:r>
            <w:r w:rsidR="00477434">
              <w:rPr>
                <w:rFonts w:ascii="Arial" w:hAnsi="Arial" w:cs="Arial"/>
                <w:b/>
                <w:color w:val="FF0000"/>
              </w:rPr>
              <w:t xml:space="preserve">THE DISREGARDED ENTITY’S </w:t>
            </w:r>
            <w:r w:rsidR="00785AE7">
              <w:rPr>
                <w:rFonts w:ascii="Arial" w:hAnsi="Arial" w:cs="Arial"/>
                <w:b/>
                <w:color w:val="FF0000"/>
              </w:rPr>
              <w:t>IRS</w:t>
            </w:r>
            <w:r w:rsidR="00785AE7" w:rsidRPr="00EC54C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B6BED" w:rsidRPr="00EC54C5">
              <w:rPr>
                <w:rFonts w:ascii="Arial" w:hAnsi="Arial" w:cs="Arial"/>
                <w:b/>
                <w:color w:val="FF0000"/>
              </w:rPr>
              <w:t>FORM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B6BED" w:rsidRPr="00EC54C5">
              <w:rPr>
                <w:rFonts w:ascii="Arial" w:hAnsi="Arial" w:cs="Arial"/>
                <w:b/>
                <w:color w:val="FF0000"/>
              </w:rPr>
              <w:t>W-</w:t>
            </w:r>
            <w:r>
              <w:rPr>
                <w:rFonts w:ascii="Arial" w:hAnsi="Arial" w:cs="Arial"/>
                <w:b/>
                <w:color w:val="FF0000"/>
              </w:rPr>
              <w:t>9</w:t>
            </w:r>
          </w:p>
        </w:tc>
      </w:tr>
    </w:tbl>
    <w:p w14:paraId="3781D750" w14:textId="77777777" w:rsidR="00882EFB" w:rsidRDefault="00882EFB">
      <w:pPr>
        <w:rPr>
          <w:sz w:val="2"/>
          <w:szCs w:val="2"/>
        </w:rPr>
      </w:pPr>
    </w:p>
    <w:p w14:paraId="0B2DF547" w14:textId="77777777" w:rsidR="00882EFB" w:rsidRDefault="00882EFB">
      <w:pPr>
        <w:rPr>
          <w:sz w:val="2"/>
          <w:szCs w:val="2"/>
        </w:rPr>
        <w:sectPr w:rsidR="00882EFB" w:rsidSect="00A101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40" w:right="220" w:bottom="0" w:left="240" w:header="288" w:footer="0" w:gutter="0"/>
          <w:cols w:space="720"/>
          <w:docGrid w:linePitch="299"/>
        </w:sectPr>
      </w:pPr>
    </w:p>
    <w:p w14:paraId="7D2756C4" w14:textId="77777777" w:rsidR="00A25B9D" w:rsidRPr="00F10308" w:rsidRDefault="00882EFB" w:rsidP="00721E42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F10308">
        <w:rPr>
          <w:rFonts w:ascii="Arial"/>
          <w:b/>
          <w:sz w:val="24"/>
          <w:szCs w:val="24"/>
        </w:rPr>
        <w:lastRenderedPageBreak/>
        <w:t>NYS Office of the State</w:t>
      </w:r>
      <w:r w:rsidRPr="00F10308">
        <w:rPr>
          <w:rFonts w:ascii="Arial"/>
          <w:b/>
          <w:spacing w:val="-13"/>
          <w:sz w:val="24"/>
          <w:szCs w:val="24"/>
        </w:rPr>
        <w:t xml:space="preserve"> </w:t>
      </w:r>
      <w:r w:rsidRPr="00F10308">
        <w:rPr>
          <w:rFonts w:ascii="Arial"/>
          <w:b/>
          <w:sz w:val="24"/>
          <w:szCs w:val="24"/>
        </w:rPr>
        <w:t>Comptroller</w:t>
      </w:r>
    </w:p>
    <w:p w14:paraId="6938A353" w14:textId="3C5509A0" w:rsidR="00A25B9D" w:rsidRPr="00721E42" w:rsidRDefault="00882EFB" w:rsidP="00721E42">
      <w:pPr>
        <w:spacing w:after="120"/>
        <w:jc w:val="center"/>
        <w:rPr>
          <w:rFonts w:ascii="Arial"/>
          <w:b/>
          <w:sz w:val="24"/>
          <w:szCs w:val="24"/>
        </w:rPr>
      </w:pPr>
      <w:r w:rsidRPr="00E967E3">
        <w:rPr>
          <w:rFonts w:ascii="Arial"/>
          <w:b/>
          <w:sz w:val="24"/>
          <w:szCs w:val="24"/>
        </w:rPr>
        <w:t xml:space="preserve">Instructions for </w:t>
      </w:r>
      <w:r w:rsidR="00E471DC" w:rsidRPr="00E967E3">
        <w:rPr>
          <w:rFonts w:ascii="Arial"/>
          <w:b/>
          <w:sz w:val="24"/>
          <w:szCs w:val="24"/>
        </w:rPr>
        <w:t>Disregarded Entity</w:t>
      </w:r>
      <w:r w:rsidRPr="00E967E3">
        <w:rPr>
          <w:rFonts w:ascii="Arial"/>
          <w:b/>
          <w:sz w:val="24"/>
          <w:szCs w:val="24"/>
        </w:rPr>
        <w:t xml:space="preserve"> Registration Request</w:t>
      </w:r>
      <w:r w:rsidRPr="00721E42">
        <w:rPr>
          <w:rFonts w:ascii="Arial"/>
          <w:b/>
          <w:sz w:val="24"/>
          <w:szCs w:val="24"/>
        </w:rPr>
        <w:t xml:space="preserve"> Form</w:t>
      </w:r>
    </w:p>
    <w:p w14:paraId="3CDE8663" w14:textId="77777777" w:rsidR="00A25B9D" w:rsidRDefault="00A25B9D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3FD658A2" w14:textId="77777777" w:rsidR="00A25B9D" w:rsidRDefault="001B75F0">
      <w:pPr>
        <w:spacing w:line="20" w:lineRule="exac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9B3D620" wp14:editId="032A8E41">
                <wp:extent cx="6334125" cy="9525"/>
                <wp:effectExtent l="6985" t="3810" r="254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9525"/>
                          <a:chOff x="0" y="0"/>
                          <a:chExt cx="9975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960" cy="2"/>
                            <a:chOff x="8" y="8"/>
                            <a:chExt cx="996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9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960"/>
                                <a:gd name="T2" fmla="+- 0 9967 8"/>
                                <a:gd name="T3" fmla="*/ T2 w 9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0">
                                  <a:moveTo>
                                    <a:pt x="0" y="0"/>
                                  </a:moveTo>
                                  <a:lnTo>
                                    <a:pt x="995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535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687ADA" id="Group 2" o:spid="_x0000_s1026" style="width:498.75pt;height:.75pt;mso-position-horizontal-relative:char;mso-position-vertical-relative:line" coordsize="9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">
                <v:group id="Group 3" o:spid="_x0000_s1027" style="position:absolute;left:8;top:8;width:9960;height:2" coordorigin="8,8" coordsize="9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8;top:8;width:9960;height:2;visibility:visible;mso-wrap-style:square;v-text-anchor:top" coordsize="9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" path="m,l9959,e" filled="f" strokecolor="#353535" strokeweight=".72pt">
                    <v:path arrowok="t" o:connecttype="custom" o:connectlocs="0,0;9959,0" o:connectangles="0,0"/>
                  </v:shape>
                </v:group>
                <w10:anchorlock/>
              </v:group>
            </w:pict>
          </mc:Fallback>
        </mc:AlternateContent>
      </w:r>
    </w:p>
    <w:p w14:paraId="1D13226F" w14:textId="77777777" w:rsidR="00A25B9D" w:rsidRDefault="00A25B9D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5787162F" w14:textId="698E2CBB" w:rsidR="00B55A4C" w:rsidRPr="00F73CD4" w:rsidRDefault="00B55A4C" w:rsidP="00B55A4C">
      <w:pPr>
        <w:pStyle w:val="BodyText"/>
        <w:spacing w:after="120" w:line="259" w:lineRule="auto"/>
        <w:ind w:left="111" w:right="147"/>
        <w:jc w:val="both"/>
        <w:rPr>
          <w:rFonts w:cs="Arial"/>
        </w:rPr>
      </w:pPr>
      <w:r w:rsidRPr="00F73CD4">
        <w:rPr>
          <w:rFonts w:cs="Arial"/>
        </w:rPr>
        <w:t>The Vendor File is a central registry for individuals and entities that receive payments from New York State. The registration process must be initiated by a NYS Agency. Once the registration is processed and approved, you</w:t>
      </w:r>
      <w:r w:rsidR="003B2B64" w:rsidRPr="00F73CD4">
        <w:rPr>
          <w:rFonts w:cs="Arial"/>
        </w:rPr>
        <w:t>r organization</w:t>
      </w:r>
      <w:r w:rsidRPr="00F73CD4">
        <w:rPr>
          <w:rFonts w:cs="Arial"/>
        </w:rPr>
        <w:t xml:space="preserve"> will be assigned a unique 10-digit Vendor Identification Number for use on all future transactions with N</w:t>
      </w:r>
      <w:r w:rsidR="003B2B64" w:rsidRPr="00F73CD4">
        <w:rPr>
          <w:rFonts w:cs="Arial"/>
        </w:rPr>
        <w:t xml:space="preserve">ew </w:t>
      </w:r>
      <w:r w:rsidRPr="00F73CD4">
        <w:rPr>
          <w:rFonts w:cs="Arial"/>
        </w:rPr>
        <w:t>Y</w:t>
      </w:r>
      <w:r w:rsidR="003B2B64" w:rsidRPr="00F73CD4">
        <w:rPr>
          <w:rFonts w:cs="Arial"/>
        </w:rPr>
        <w:t xml:space="preserve">ork </w:t>
      </w:r>
      <w:r w:rsidRPr="00F73CD4">
        <w:rPr>
          <w:rFonts w:cs="Arial"/>
        </w:rPr>
        <w:t>S</w:t>
      </w:r>
      <w:r w:rsidR="003B2B64" w:rsidRPr="00F73CD4">
        <w:rPr>
          <w:rFonts w:cs="Arial"/>
        </w:rPr>
        <w:t>tate</w:t>
      </w:r>
      <w:r w:rsidRPr="00F73CD4">
        <w:rPr>
          <w:rFonts w:cs="Arial"/>
        </w:rPr>
        <w:t xml:space="preserve"> agencies. </w:t>
      </w:r>
      <w:r w:rsidR="003B2B64" w:rsidRPr="00F73CD4">
        <w:rPr>
          <w:rFonts w:cs="Arial"/>
        </w:rPr>
        <w:t>The primary contact</w:t>
      </w:r>
      <w:r w:rsidRPr="00F73CD4">
        <w:rPr>
          <w:rFonts w:cs="Arial"/>
        </w:rPr>
        <w:t xml:space="preserve"> will receive an enrollment email containing login credentials and instructions to complete the registration process in the </w:t>
      </w:r>
      <w:hyperlink r:id="rId15" w:history="1">
        <w:r w:rsidRPr="00F73CD4">
          <w:rPr>
            <w:rStyle w:val="Hyperlink"/>
            <w:rFonts w:cs="Arial"/>
          </w:rPr>
          <w:t>Vendor Portal</w:t>
        </w:r>
      </w:hyperlink>
      <w:r w:rsidRPr="00F73CD4">
        <w:rPr>
          <w:rFonts w:cs="Arial"/>
        </w:rPr>
        <w:t xml:space="preserve">. </w:t>
      </w:r>
      <w:r w:rsidR="00DB18CD" w:rsidRPr="00F73CD4">
        <w:rPr>
          <w:rFonts w:cs="Arial"/>
        </w:rPr>
        <w:t>The primary contact</w:t>
      </w:r>
      <w:r w:rsidR="0092519A" w:rsidRPr="00F73CD4">
        <w:rPr>
          <w:rFonts w:cs="Arial"/>
        </w:rPr>
        <w:t xml:space="preserve"> must </w:t>
      </w:r>
      <w:r w:rsidR="00D96851" w:rsidRPr="00F73CD4">
        <w:rPr>
          <w:rFonts w:cs="Arial"/>
        </w:rPr>
        <w:t xml:space="preserve">also </w:t>
      </w:r>
      <w:r w:rsidR="0092519A" w:rsidRPr="00F73CD4">
        <w:rPr>
          <w:rFonts w:cs="Arial"/>
        </w:rPr>
        <w:t xml:space="preserve">log into </w:t>
      </w:r>
      <w:hyperlink r:id="rId16" w:history="1">
        <w:r w:rsidR="0092519A" w:rsidRPr="00F73CD4">
          <w:rPr>
            <w:rStyle w:val="Hyperlink"/>
            <w:rFonts w:cs="Arial"/>
          </w:rPr>
          <w:t>Online Services</w:t>
        </w:r>
      </w:hyperlink>
      <w:r w:rsidR="00DB18CD" w:rsidRPr="00F73CD4">
        <w:rPr>
          <w:rFonts w:cs="Arial"/>
        </w:rPr>
        <w:t>, accept the user agreement, click continue on the welcome screen and complete the Basic Vendor Data Wizard</w:t>
      </w:r>
      <w:r w:rsidR="00DD5C42" w:rsidRPr="00F73CD4">
        <w:rPr>
          <w:rFonts w:cs="Arial"/>
        </w:rPr>
        <w:t xml:space="preserve"> within five business days</w:t>
      </w:r>
      <w:r w:rsidR="007129E7" w:rsidRPr="00F73CD4">
        <w:rPr>
          <w:rFonts w:cs="Arial"/>
        </w:rPr>
        <w:t xml:space="preserve"> of receipt of the enrollment email</w:t>
      </w:r>
      <w:r w:rsidR="00DD5C42" w:rsidRPr="00F73CD4">
        <w:rPr>
          <w:rFonts w:cs="Arial"/>
        </w:rPr>
        <w:t xml:space="preserve">.  </w:t>
      </w:r>
      <w:r w:rsidR="0092519A" w:rsidRPr="00F73CD4">
        <w:rPr>
          <w:rFonts w:cs="Arial"/>
        </w:rPr>
        <w:t xml:space="preserve">  </w:t>
      </w:r>
    </w:p>
    <w:p w14:paraId="25AFD21F" w14:textId="61DC0D15" w:rsidR="00A25B9D" w:rsidRPr="00F73CD4" w:rsidRDefault="00882EFB" w:rsidP="00F27D1A">
      <w:pPr>
        <w:pStyle w:val="Heading1"/>
        <w:spacing w:after="120"/>
        <w:ind w:left="111"/>
        <w:jc w:val="both"/>
        <w:rPr>
          <w:rFonts w:cs="Arial"/>
        </w:rPr>
      </w:pPr>
      <w:r w:rsidRPr="00F73CD4">
        <w:rPr>
          <w:rFonts w:cs="Arial"/>
        </w:rPr>
        <w:t xml:space="preserve">Part I: </w:t>
      </w:r>
      <w:r w:rsidR="00CD5DE4" w:rsidRPr="00F73CD4">
        <w:rPr>
          <w:rFonts w:cs="Arial"/>
        </w:rPr>
        <w:t>General</w:t>
      </w:r>
      <w:r w:rsidR="00CD5DE4" w:rsidRPr="00F73CD4">
        <w:rPr>
          <w:rFonts w:cs="Arial"/>
          <w:spacing w:val="-14"/>
        </w:rPr>
        <w:t xml:space="preserve"> </w:t>
      </w:r>
      <w:r w:rsidRPr="00F73CD4">
        <w:rPr>
          <w:rFonts w:cs="Arial"/>
        </w:rPr>
        <w:t>Information</w:t>
      </w:r>
    </w:p>
    <w:p w14:paraId="7495B95D" w14:textId="02F75C0E" w:rsidR="00BC1F4D" w:rsidRPr="00F73CD4" w:rsidRDefault="008C4B92" w:rsidP="00BC1F4D">
      <w:pPr>
        <w:pStyle w:val="Heading1"/>
        <w:spacing w:after="120"/>
        <w:ind w:left="720" w:firstLine="6"/>
        <w:jc w:val="both"/>
        <w:rPr>
          <w:rFonts w:cs="Arial"/>
          <w:b w:val="0"/>
          <w:bCs w:val="0"/>
        </w:rPr>
      </w:pPr>
      <w:r w:rsidRPr="00F73CD4">
        <w:rPr>
          <w:rFonts w:cs="Arial"/>
        </w:rPr>
        <w:t xml:space="preserve">Is </w:t>
      </w:r>
      <w:r w:rsidR="003B2B64" w:rsidRPr="00F73CD4">
        <w:rPr>
          <w:rFonts w:cs="Arial"/>
        </w:rPr>
        <w:t>the organization</w:t>
      </w:r>
      <w:r w:rsidRPr="00F73CD4">
        <w:rPr>
          <w:rFonts w:cs="Arial"/>
        </w:rPr>
        <w:t xml:space="preserve"> a disregarded entity</w:t>
      </w:r>
      <w:r w:rsidR="00C370FE" w:rsidRPr="00F73CD4">
        <w:rPr>
          <w:rFonts w:cs="Arial"/>
        </w:rPr>
        <w:t xml:space="preserve">? </w:t>
      </w:r>
      <w:r w:rsidR="00BC1F4D" w:rsidRPr="00F73CD4">
        <w:rPr>
          <w:rFonts w:cs="Arial"/>
          <w:b w:val="0"/>
          <w:bCs w:val="0"/>
        </w:rPr>
        <w:t xml:space="preserve">A disregarded entity is a </w:t>
      </w:r>
      <w:r w:rsidR="00785AE7" w:rsidRPr="00F73CD4">
        <w:rPr>
          <w:rFonts w:cs="Arial"/>
          <w:b w:val="0"/>
          <w:bCs w:val="0"/>
        </w:rPr>
        <w:t>business</w:t>
      </w:r>
      <w:r w:rsidR="00BC1F4D" w:rsidRPr="00F73CD4">
        <w:rPr>
          <w:rFonts w:cs="Arial"/>
          <w:b w:val="0"/>
          <w:bCs w:val="0"/>
        </w:rPr>
        <w:t xml:space="preserve"> entity that </w:t>
      </w:r>
      <w:r w:rsidR="00785AE7" w:rsidRPr="00F73CD4">
        <w:rPr>
          <w:rFonts w:cs="Arial"/>
          <w:b w:val="0"/>
          <w:bCs w:val="0"/>
        </w:rPr>
        <w:t xml:space="preserve">has a single owner and </w:t>
      </w:r>
      <w:r w:rsidR="00BC1F4D" w:rsidRPr="00F73CD4">
        <w:rPr>
          <w:rFonts w:cs="Arial"/>
          <w:b w:val="0"/>
          <w:bCs w:val="0"/>
        </w:rPr>
        <w:t xml:space="preserve">is disregarded </w:t>
      </w:r>
      <w:r w:rsidR="00785AE7" w:rsidRPr="00F73CD4">
        <w:rPr>
          <w:rFonts w:cs="Arial"/>
          <w:b w:val="0"/>
          <w:bCs w:val="0"/>
        </w:rPr>
        <w:t>as an entity separate from its owner</w:t>
      </w:r>
      <w:r w:rsidR="00A844B5" w:rsidRPr="00F73CD4">
        <w:rPr>
          <w:rFonts w:cs="Arial"/>
          <w:b w:val="0"/>
          <w:bCs w:val="0"/>
        </w:rPr>
        <w:t xml:space="preserve"> </w:t>
      </w:r>
      <w:r w:rsidR="00BC1F4D" w:rsidRPr="00F73CD4">
        <w:rPr>
          <w:rFonts w:cs="Arial"/>
          <w:b w:val="0"/>
          <w:bCs w:val="0"/>
        </w:rPr>
        <w:t>for Federal Income</w:t>
      </w:r>
      <w:r w:rsidR="00D008EA" w:rsidRPr="00F73CD4">
        <w:rPr>
          <w:rFonts w:cs="Arial"/>
          <w:b w:val="0"/>
          <w:bCs w:val="0"/>
        </w:rPr>
        <w:t xml:space="preserve"> Tax</w:t>
      </w:r>
      <w:r w:rsidR="00BC1F4D" w:rsidRPr="00F73CD4">
        <w:rPr>
          <w:rFonts w:cs="Arial"/>
          <w:b w:val="0"/>
          <w:bCs w:val="0"/>
        </w:rPr>
        <w:t xml:space="preserve"> purposes.  The most common disregarded entity is a </w:t>
      </w:r>
      <w:proofErr w:type="gramStart"/>
      <w:r w:rsidR="00BC1F4D" w:rsidRPr="00F73CD4">
        <w:rPr>
          <w:rFonts w:cs="Arial"/>
          <w:b w:val="0"/>
          <w:bCs w:val="0"/>
        </w:rPr>
        <w:t>single-member</w:t>
      </w:r>
      <w:proofErr w:type="gramEnd"/>
      <w:r w:rsidR="00BC1F4D" w:rsidRPr="00F73CD4">
        <w:rPr>
          <w:rFonts w:cs="Arial"/>
          <w:b w:val="0"/>
          <w:bCs w:val="0"/>
        </w:rPr>
        <w:t xml:space="preserve"> limited liability company that reports its income on its owner’s</w:t>
      </w:r>
      <w:r w:rsidR="006643E8" w:rsidRPr="00F73CD4">
        <w:rPr>
          <w:rFonts w:cs="Arial"/>
          <w:b w:val="0"/>
          <w:bCs w:val="0"/>
        </w:rPr>
        <w:t xml:space="preserve"> tax</w:t>
      </w:r>
      <w:r w:rsidR="00BC1F4D" w:rsidRPr="00F73CD4">
        <w:rPr>
          <w:rFonts w:cs="Arial"/>
          <w:b w:val="0"/>
          <w:bCs w:val="0"/>
        </w:rPr>
        <w:t xml:space="preserve"> return.  New York State </w:t>
      </w:r>
      <w:r w:rsidR="002248F5" w:rsidRPr="00F73CD4">
        <w:rPr>
          <w:rFonts w:cs="Arial"/>
          <w:b w:val="0"/>
          <w:bCs w:val="0"/>
        </w:rPr>
        <w:t xml:space="preserve">may </w:t>
      </w:r>
      <w:r w:rsidR="00BC1F4D" w:rsidRPr="00F73CD4">
        <w:rPr>
          <w:rFonts w:cs="Arial"/>
          <w:b w:val="0"/>
          <w:bCs w:val="0"/>
        </w:rPr>
        <w:t xml:space="preserve">contract with the disregarded entity </w:t>
      </w:r>
      <w:r w:rsidR="002248F5" w:rsidRPr="00F73CD4">
        <w:rPr>
          <w:rFonts w:cs="Arial"/>
          <w:b w:val="0"/>
          <w:bCs w:val="0"/>
        </w:rPr>
        <w:t xml:space="preserve">but will report </w:t>
      </w:r>
      <w:r w:rsidR="00BC1F4D" w:rsidRPr="00F73CD4">
        <w:rPr>
          <w:rFonts w:cs="Arial"/>
          <w:b w:val="0"/>
          <w:bCs w:val="0"/>
        </w:rPr>
        <w:t xml:space="preserve">income to </w:t>
      </w:r>
      <w:r w:rsidR="00785AE7" w:rsidRPr="00F73CD4">
        <w:rPr>
          <w:rFonts w:cs="Arial"/>
          <w:b w:val="0"/>
          <w:bCs w:val="0"/>
        </w:rPr>
        <w:t xml:space="preserve">the </w:t>
      </w:r>
      <w:r w:rsidR="002248F5" w:rsidRPr="00F73CD4">
        <w:rPr>
          <w:rFonts w:cs="Arial"/>
          <w:b w:val="0"/>
          <w:bCs w:val="0"/>
        </w:rPr>
        <w:t>Internal Revenue Service using the owner’s Taxpayer Identification Number</w:t>
      </w:r>
      <w:r w:rsidR="00BC1F4D" w:rsidRPr="00F73CD4">
        <w:rPr>
          <w:rFonts w:cs="Arial"/>
          <w:b w:val="0"/>
          <w:bCs w:val="0"/>
        </w:rPr>
        <w:t xml:space="preserve">.  If you </w:t>
      </w:r>
      <w:proofErr w:type="gramStart"/>
      <w:r w:rsidR="00BC1F4D" w:rsidRPr="00F73CD4">
        <w:rPr>
          <w:rFonts w:cs="Arial"/>
          <w:b w:val="0"/>
          <w:bCs w:val="0"/>
        </w:rPr>
        <w:t>answered</w:t>
      </w:r>
      <w:proofErr w:type="gramEnd"/>
      <w:r w:rsidR="00BC1F4D" w:rsidRPr="00F73CD4">
        <w:rPr>
          <w:rFonts w:cs="Arial"/>
          <w:b w:val="0"/>
          <w:bCs w:val="0"/>
        </w:rPr>
        <w:t xml:space="preserve"> yes</w:t>
      </w:r>
      <w:r w:rsidR="002248F5" w:rsidRPr="00F73CD4">
        <w:rPr>
          <w:rFonts w:cs="Arial"/>
          <w:b w:val="0"/>
          <w:bCs w:val="0"/>
        </w:rPr>
        <w:t xml:space="preserve"> to this question</w:t>
      </w:r>
      <w:r w:rsidR="00BC1F4D" w:rsidRPr="00F73CD4">
        <w:rPr>
          <w:rFonts w:cs="Arial"/>
          <w:b w:val="0"/>
          <w:bCs w:val="0"/>
        </w:rPr>
        <w:t>, proceed with filling out the form.  If you answered no, contact the New York State agency that provided you with the Disregarded Entity Registration form AC XXXX.</w:t>
      </w:r>
    </w:p>
    <w:p w14:paraId="09A54F3A" w14:textId="77777777" w:rsidR="00BC1F4D" w:rsidRPr="00F73CD4" w:rsidRDefault="00BC1F4D" w:rsidP="00BC1F4D">
      <w:pPr>
        <w:pStyle w:val="Heading1"/>
        <w:spacing w:after="120"/>
        <w:ind w:left="720" w:firstLine="6"/>
        <w:jc w:val="both"/>
        <w:rPr>
          <w:rFonts w:cs="Arial"/>
          <w:b w:val="0"/>
          <w:bCs w:val="0"/>
        </w:rPr>
      </w:pPr>
    </w:p>
    <w:p w14:paraId="124FE57B" w14:textId="0AFE680E" w:rsidR="00A25B9D" w:rsidRPr="00F73CD4" w:rsidRDefault="00394B69" w:rsidP="00BC1F4D">
      <w:pPr>
        <w:pStyle w:val="Heading1"/>
        <w:spacing w:after="120"/>
        <w:ind w:left="720" w:firstLine="6"/>
        <w:jc w:val="both"/>
        <w:rPr>
          <w:rFonts w:cs="Arial"/>
        </w:rPr>
      </w:pPr>
      <w:r w:rsidRPr="00F73CD4">
        <w:rPr>
          <w:rFonts w:cs="Arial"/>
        </w:rPr>
        <w:t>D</w:t>
      </w:r>
      <w:r w:rsidR="007E253C" w:rsidRPr="00F73CD4">
        <w:rPr>
          <w:rFonts w:cs="Arial"/>
        </w:rPr>
        <w:t>isregarded Entity</w:t>
      </w:r>
      <w:r w:rsidR="00C30E7E" w:rsidRPr="00F73CD4">
        <w:rPr>
          <w:rFonts w:cs="Arial"/>
        </w:rPr>
        <w:t>’s</w:t>
      </w:r>
      <w:r w:rsidR="007E253C" w:rsidRPr="00F73CD4">
        <w:rPr>
          <w:rFonts w:cs="Arial"/>
        </w:rPr>
        <w:t xml:space="preserve"> </w:t>
      </w:r>
      <w:r w:rsidR="008D321E" w:rsidRPr="00F73CD4">
        <w:rPr>
          <w:rFonts w:cs="Arial"/>
        </w:rPr>
        <w:t>Name</w:t>
      </w:r>
      <w:r w:rsidR="00882EFB" w:rsidRPr="00F73CD4">
        <w:rPr>
          <w:rFonts w:cs="Arial"/>
        </w:rPr>
        <w:t xml:space="preserve">: Enter </w:t>
      </w:r>
      <w:r w:rsidR="005D6B79" w:rsidRPr="00F73CD4">
        <w:rPr>
          <w:rFonts w:cs="Arial"/>
        </w:rPr>
        <w:t xml:space="preserve">the </w:t>
      </w:r>
      <w:r w:rsidR="007E253C" w:rsidRPr="00F73CD4">
        <w:rPr>
          <w:rFonts w:cs="Arial"/>
        </w:rPr>
        <w:t>disregarded entity</w:t>
      </w:r>
      <w:r w:rsidR="005D6B79" w:rsidRPr="00F73CD4">
        <w:rPr>
          <w:rFonts w:cs="Arial"/>
        </w:rPr>
        <w:t>’s</w:t>
      </w:r>
      <w:r w:rsidR="007E253C" w:rsidRPr="00F73CD4">
        <w:rPr>
          <w:rFonts w:cs="Arial"/>
        </w:rPr>
        <w:t xml:space="preserve"> name</w:t>
      </w:r>
      <w:r w:rsidR="008C4B92" w:rsidRPr="00F73CD4">
        <w:rPr>
          <w:rFonts w:cs="Arial"/>
        </w:rPr>
        <w:t xml:space="preserve"> as it appears on the </w:t>
      </w:r>
      <w:r w:rsidR="00785AE7" w:rsidRPr="00F73CD4">
        <w:rPr>
          <w:rFonts w:cs="Arial"/>
        </w:rPr>
        <w:t xml:space="preserve">IRS </w:t>
      </w:r>
      <w:r w:rsidR="008C4B92" w:rsidRPr="00F73CD4">
        <w:rPr>
          <w:rFonts w:cs="Arial"/>
        </w:rPr>
        <w:t xml:space="preserve">Form W-9. </w:t>
      </w:r>
      <w:r w:rsidR="007E253C" w:rsidRPr="00F73CD4">
        <w:rPr>
          <w:rFonts w:cs="Arial"/>
        </w:rPr>
        <w:t xml:space="preserve"> </w:t>
      </w:r>
    </w:p>
    <w:p w14:paraId="6FE7F16D" w14:textId="77777777" w:rsidR="00C30E7E" w:rsidRPr="00F73CD4" w:rsidRDefault="00C30E7E" w:rsidP="00CD5DE4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0ED4395" w14:textId="2EB9A554" w:rsidR="00C30E7E" w:rsidRPr="00F73CD4" w:rsidRDefault="00C30E7E" w:rsidP="00CD5DE4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F73CD4">
        <w:rPr>
          <w:rFonts w:ascii="Arial" w:eastAsia="Arial" w:hAnsi="Arial" w:cs="Arial"/>
          <w:b/>
          <w:bCs/>
          <w:sz w:val="20"/>
          <w:szCs w:val="20"/>
        </w:rPr>
        <w:t>Owner’s Name</w:t>
      </w:r>
      <w:r w:rsidRPr="00F73CD4">
        <w:rPr>
          <w:rFonts w:ascii="Arial" w:eastAsia="Arial" w:hAnsi="Arial" w:cs="Arial"/>
          <w:sz w:val="20"/>
          <w:szCs w:val="20"/>
        </w:rPr>
        <w:t>:</w:t>
      </w:r>
      <w:r w:rsidR="005D6B79" w:rsidRPr="00F73CD4">
        <w:rPr>
          <w:rFonts w:ascii="Arial" w:eastAsia="Arial" w:hAnsi="Arial" w:cs="Arial"/>
          <w:sz w:val="20"/>
          <w:szCs w:val="20"/>
        </w:rPr>
        <w:t xml:space="preserve"> </w:t>
      </w:r>
      <w:r w:rsidR="00C370FE" w:rsidRPr="00F73CD4">
        <w:rPr>
          <w:rFonts w:ascii="Arial" w:eastAsia="Arial" w:hAnsi="Arial" w:cs="Arial"/>
          <w:sz w:val="20"/>
          <w:szCs w:val="20"/>
        </w:rPr>
        <w:t xml:space="preserve">The name of the </w:t>
      </w:r>
      <w:r w:rsidR="005D6B79" w:rsidRPr="00F73CD4">
        <w:rPr>
          <w:rFonts w:ascii="Arial" w:eastAsia="Arial" w:hAnsi="Arial" w:cs="Arial"/>
          <w:sz w:val="20"/>
          <w:szCs w:val="20"/>
        </w:rPr>
        <w:t>individual, estate, trust, partnership</w:t>
      </w:r>
      <w:r w:rsidR="00C370FE" w:rsidRPr="00F73CD4">
        <w:rPr>
          <w:rFonts w:ascii="Arial" w:eastAsia="Arial" w:hAnsi="Arial" w:cs="Arial"/>
          <w:sz w:val="20"/>
          <w:szCs w:val="20"/>
        </w:rPr>
        <w:t>, limited liability company, S corporation or</w:t>
      </w:r>
      <w:r w:rsidR="00785AE7" w:rsidRPr="00F73CD4">
        <w:rPr>
          <w:rFonts w:ascii="Arial" w:eastAsia="Arial" w:hAnsi="Arial" w:cs="Arial"/>
          <w:sz w:val="20"/>
          <w:szCs w:val="20"/>
        </w:rPr>
        <w:t xml:space="preserve"> C</w:t>
      </w:r>
      <w:r w:rsidR="00C370FE" w:rsidRPr="00F73CD4">
        <w:rPr>
          <w:rFonts w:ascii="Arial" w:eastAsia="Arial" w:hAnsi="Arial" w:cs="Arial"/>
          <w:sz w:val="20"/>
          <w:szCs w:val="20"/>
        </w:rPr>
        <w:t xml:space="preserve"> corporation that is the owner of the disregarded entity.</w:t>
      </w:r>
    </w:p>
    <w:p w14:paraId="372F4CDD" w14:textId="77777777" w:rsidR="00C370FE" w:rsidRPr="00F73CD4" w:rsidRDefault="00C370FE" w:rsidP="00CD5DE4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D212B5C" w14:textId="77777777" w:rsidR="003B2B64" w:rsidRPr="00F73CD4" w:rsidRDefault="00C370FE" w:rsidP="003B2B64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F73CD4">
        <w:rPr>
          <w:rFonts w:ascii="Arial" w:eastAsia="Arial" w:hAnsi="Arial" w:cs="Arial"/>
          <w:b/>
          <w:bCs/>
          <w:sz w:val="20"/>
          <w:szCs w:val="20"/>
        </w:rPr>
        <w:t>Taxpayer Identification Numbers</w:t>
      </w:r>
      <w:proofErr w:type="gramStart"/>
      <w:r w:rsidRPr="00F73CD4">
        <w:rPr>
          <w:rFonts w:ascii="Arial" w:eastAsia="Arial" w:hAnsi="Arial" w:cs="Arial"/>
          <w:sz w:val="20"/>
          <w:szCs w:val="20"/>
        </w:rPr>
        <w:t xml:space="preserve">:  </w:t>
      </w:r>
      <w:r w:rsidR="003B2B64" w:rsidRPr="00F73CD4">
        <w:rPr>
          <w:rFonts w:ascii="Arial" w:eastAsia="Arial" w:hAnsi="Arial" w:cs="Arial"/>
          <w:sz w:val="20"/>
          <w:szCs w:val="20"/>
        </w:rPr>
        <w:t>Do</w:t>
      </w:r>
      <w:proofErr w:type="gramEnd"/>
      <w:r w:rsidR="003B2B64" w:rsidRPr="00F73CD4">
        <w:rPr>
          <w:rFonts w:ascii="Arial" w:eastAsia="Arial" w:hAnsi="Arial" w:cs="Arial"/>
          <w:sz w:val="20"/>
          <w:szCs w:val="20"/>
        </w:rPr>
        <w:t xml:space="preserve"> not include </w:t>
      </w:r>
      <w:proofErr w:type="gramStart"/>
      <w:r w:rsidR="003B2B64" w:rsidRPr="00F73CD4">
        <w:rPr>
          <w:rFonts w:ascii="Arial" w:eastAsia="Arial" w:hAnsi="Arial" w:cs="Arial"/>
          <w:sz w:val="20"/>
          <w:szCs w:val="20"/>
        </w:rPr>
        <w:t>spaces</w:t>
      </w:r>
      <w:proofErr w:type="gramEnd"/>
      <w:r w:rsidR="003B2B64" w:rsidRPr="00F73CD4">
        <w:rPr>
          <w:rFonts w:ascii="Arial" w:eastAsia="Arial" w:hAnsi="Arial" w:cs="Arial"/>
          <w:sz w:val="20"/>
          <w:szCs w:val="20"/>
        </w:rPr>
        <w:t xml:space="preserve"> in the boxes. </w:t>
      </w:r>
    </w:p>
    <w:p w14:paraId="55551782" w14:textId="23086601" w:rsidR="003B2B64" w:rsidRPr="00F73CD4" w:rsidRDefault="003B2B64" w:rsidP="00CD5DE4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F73CD4">
        <w:rPr>
          <w:rFonts w:ascii="Arial" w:eastAsia="Arial" w:hAnsi="Arial" w:cs="Arial"/>
          <w:sz w:val="20"/>
          <w:szCs w:val="20"/>
        </w:rPr>
        <w:t xml:space="preserve">Enter the disregarded entity’s Employer Identification Number (EIN). The EIN is not listed on the disregarded entity’s </w:t>
      </w:r>
      <w:r w:rsidR="00785AE7" w:rsidRPr="00F73CD4">
        <w:rPr>
          <w:rFonts w:ascii="Arial" w:eastAsia="Arial" w:hAnsi="Arial" w:cs="Arial"/>
          <w:sz w:val="20"/>
          <w:szCs w:val="20"/>
        </w:rPr>
        <w:t xml:space="preserve">IRS </w:t>
      </w:r>
      <w:r w:rsidRPr="00F73CD4">
        <w:rPr>
          <w:rFonts w:ascii="Arial" w:eastAsia="Arial" w:hAnsi="Arial" w:cs="Arial"/>
          <w:sz w:val="20"/>
          <w:szCs w:val="20"/>
        </w:rPr>
        <w:t>Form W-9. The disregarded entity must disclose this information to the NYS agency</w:t>
      </w:r>
      <w:r w:rsidR="00D008EA" w:rsidRPr="00F73CD4">
        <w:rPr>
          <w:rFonts w:ascii="Arial" w:eastAsia="Arial" w:hAnsi="Arial" w:cs="Arial"/>
          <w:sz w:val="20"/>
          <w:szCs w:val="20"/>
        </w:rPr>
        <w:t>, if available</w:t>
      </w:r>
      <w:r w:rsidRPr="00F73CD4">
        <w:rPr>
          <w:rFonts w:ascii="Arial" w:eastAsia="Arial" w:hAnsi="Arial" w:cs="Arial"/>
          <w:sz w:val="20"/>
          <w:szCs w:val="20"/>
        </w:rPr>
        <w:t>.</w:t>
      </w:r>
      <w:r w:rsidR="00686F81" w:rsidRPr="00F73CD4">
        <w:rPr>
          <w:rFonts w:ascii="Arial" w:eastAsia="Arial" w:hAnsi="Arial" w:cs="Arial"/>
          <w:sz w:val="20"/>
          <w:szCs w:val="20"/>
        </w:rPr>
        <w:t xml:space="preserve"> If the disregarded entity </w:t>
      </w:r>
      <w:proofErr w:type="gramStart"/>
      <w:r w:rsidR="00686F81" w:rsidRPr="00F73CD4">
        <w:rPr>
          <w:rFonts w:ascii="Arial" w:eastAsia="Arial" w:hAnsi="Arial" w:cs="Arial"/>
          <w:sz w:val="20"/>
          <w:szCs w:val="20"/>
        </w:rPr>
        <w:t>did</w:t>
      </w:r>
      <w:proofErr w:type="gramEnd"/>
      <w:r w:rsidR="00686F81" w:rsidRPr="00F73CD4">
        <w:rPr>
          <w:rFonts w:ascii="Arial" w:eastAsia="Arial" w:hAnsi="Arial" w:cs="Arial"/>
          <w:sz w:val="20"/>
          <w:szCs w:val="20"/>
        </w:rPr>
        <w:t xml:space="preserve"> not obtain an EIN separate from the owner, leave this box blank and proceed to enter the owner’s social security number or EIN only. </w:t>
      </w:r>
    </w:p>
    <w:p w14:paraId="65AC055C" w14:textId="263BD18C" w:rsidR="003B2B64" w:rsidRPr="00F73CD4" w:rsidRDefault="003B2B64" w:rsidP="00CD5DE4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F73CD4">
        <w:rPr>
          <w:rFonts w:ascii="Arial" w:eastAsia="Arial" w:hAnsi="Arial" w:cs="Arial"/>
          <w:sz w:val="20"/>
          <w:szCs w:val="20"/>
        </w:rPr>
        <w:t xml:space="preserve">Enter the owner’s Social Security Number or </w:t>
      </w:r>
      <w:r w:rsidR="00E24EFC" w:rsidRPr="00F73CD4">
        <w:rPr>
          <w:rFonts w:ascii="Arial" w:eastAsia="Arial" w:hAnsi="Arial" w:cs="Arial"/>
          <w:sz w:val="20"/>
          <w:szCs w:val="20"/>
        </w:rPr>
        <w:t>EIN</w:t>
      </w:r>
      <w:r w:rsidRPr="00F73CD4">
        <w:rPr>
          <w:rFonts w:ascii="Arial" w:eastAsia="Arial" w:hAnsi="Arial" w:cs="Arial"/>
          <w:sz w:val="20"/>
          <w:szCs w:val="20"/>
        </w:rPr>
        <w:t xml:space="preserve"> as it appears</w:t>
      </w:r>
      <w:r w:rsidR="008C4B92" w:rsidRPr="00F73CD4">
        <w:rPr>
          <w:rFonts w:ascii="Arial" w:eastAsia="Arial" w:hAnsi="Arial" w:cs="Arial"/>
          <w:sz w:val="20"/>
          <w:szCs w:val="20"/>
        </w:rPr>
        <w:t xml:space="preserve"> on the </w:t>
      </w:r>
      <w:r w:rsidR="00E24EFC" w:rsidRPr="00F73CD4">
        <w:rPr>
          <w:rFonts w:ascii="Arial" w:eastAsia="Arial" w:hAnsi="Arial" w:cs="Arial"/>
          <w:sz w:val="20"/>
          <w:szCs w:val="20"/>
        </w:rPr>
        <w:t xml:space="preserve">IRS </w:t>
      </w:r>
      <w:r w:rsidR="008C4B92" w:rsidRPr="00F73CD4">
        <w:rPr>
          <w:rFonts w:ascii="Arial" w:eastAsia="Arial" w:hAnsi="Arial" w:cs="Arial"/>
          <w:sz w:val="20"/>
          <w:szCs w:val="20"/>
        </w:rPr>
        <w:t xml:space="preserve">Form W-9. </w:t>
      </w:r>
    </w:p>
    <w:p w14:paraId="05A0A93F" w14:textId="77777777" w:rsidR="00E471DC" w:rsidRPr="00F73CD4" w:rsidRDefault="00E471DC" w:rsidP="00721E42">
      <w:pPr>
        <w:pStyle w:val="Heading1"/>
        <w:spacing w:before="120"/>
        <w:ind w:left="0"/>
        <w:jc w:val="both"/>
        <w:rPr>
          <w:rFonts w:cs="Arial"/>
          <w:color w:val="FF0000"/>
        </w:rPr>
      </w:pPr>
    </w:p>
    <w:p w14:paraId="57DAD8D7" w14:textId="5FD7B548" w:rsidR="006E6494" w:rsidRPr="00F73CD4" w:rsidRDefault="006E6494" w:rsidP="006E6494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F73CD4">
        <w:rPr>
          <w:rFonts w:ascii="Arial" w:hAnsi="Arial" w:cs="Arial"/>
          <w:b/>
          <w:sz w:val="20"/>
          <w:szCs w:val="20"/>
        </w:rPr>
        <w:t>Part II: Purchase Orders</w:t>
      </w:r>
    </w:p>
    <w:p w14:paraId="01BD8D05" w14:textId="77777777" w:rsidR="006E6494" w:rsidRPr="00F73CD4" w:rsidRDefault="006E6494" w:rsidP="006E649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F73CD4">
        <w:rPr>
          <w:rFonts w:ascii="Arial" w:hAnsi="Arial" w:cs="Arial"/>
          <w:sz w:val="20"/>
          <w:szCs w:val="20"/>
        </w:rPr>
        <w:t>Enter the mailing address and email address where purchase orders may be</w:t>
      </w:r>
      <w:r w:rsidRPr="00F73CD4">
        <w:rPr>
          <w:rFonts w:ascii="Arial" w:hAnsi="Arial" w:cs="Arial"/>
          <w:spacing w:val="-31"/>
          <w:sz w:val="20"/>
          <w:szCs w:val="20"/>
        </w:rPr>
        <w:t xml:space="preserve"> </w:t>
      </w:r>
      <w:r w:rsidRPr="00F73CD4">
        <w:rPr>
          <w:rFonts w:ascii="Arial" w:hAnsi="Arial" w:cs="Arial"/>
          <w:sz w:val="20"/>
          <w:szCs w:val="20"/>
        </w:rPr>
        <w:t xml:space="preserve">sent. Additional email addresses can be added through the </w:t>
      </w:r>
      <w:r w:rsidRPr="00F73CD4">
        <w:rPr>
          <w:rStyle w:val="Hyperlink"/>
          <w:rFonts w:ascii="Arial" w:eastAsia="Arial" w:hAnsi="Arial" w:cs="Arial"/>
          <w:sz w:val="20"/>
          <w:szCs w:val="20"/>
        </w:rPr>
        <w:t>Vendor Portal</w:t>
      </w:r>
      <w:r w:rsidRPr="00F73CD4">
        <w:rPr>
          <w:rFonts w:ascii="Arial" w:hAnsi="Arial" w:cs="Arial"/>
          <w:sz w:val="20"/>
          <w:szCs w:val="20"/>
        </w:rPr>
        <w:t xml:space="preserve">. </w:t>
      </w:r>
    </w:p>
    <w:p w14:paraId="2C2DE6EA" w14:textId="77777777" w:rsidR="006E6494" w:rsidRPr="00F73CD4" w:rsidRDefault="006E6494" w:rsidP="006F76FE">
      <w:pPr>
        <w:pStyle w:val="Heading1"/>
        <w:spacing w:before="120"/>
        <w:ind w:left="90"/>
        <w:jc w:val="both"/>
        <w:rPr>
          <w:rFonts w:cs="Arial"/>
        </w:rPr>
      </w:pPr>
    </w:p>
    <w:p w14:paraId="3EBFC0AD" w14:textId="71527B66" w:rsidR="00A25B9D" w:rsidRPr="00F73CD4" w:rsidRDefault="00882EFB" w:rsidP="006F76FE">
      <w:pPr>
        <w:pStyle w:val="Heading1"/>
        <w:spacing w:before="120"/>
        <w:ind w:left="90"/>
        <w:jc w:val="both"/>
        <w:rPr>
          <w:rFonts w:cs="Arial"/>
          <w:b w:val="0"/>
          <w:bCs w:val="0"/>
        </w:rPr>
      </w:pPr>
      <w:r w:rsidRPr="00F73CD4">
        <w:rPr>
          <w:rFonts w:cs="Arial"/>
        </w:rPr>
        <w:t xml:space="preserve">Part </w:t>
      </w:r>
      <w:r w:rsidR="006E6494" w:rsidRPr="00F73CD4">
        <w:rPr>
          <w:rFonts w:cs="Arial"/>
        </w:rPr>
        <w:t>I</w:t>
      </w:r>
      <w:r w:rsidRPr="00F73CD4">
        <w:rPr>
          <w:rFonts w:cs="Arial"/>
        </w:rPr>
        <w:t xml:space="preserve">II: </w:t>
      </w:r>
      <w:r w:rsidR="00CD5DE4" w:rsidRPr="00F73CD4">
        <w:rPr>
          <w:rFonts w:cs="Arial"/>
        </w:rPr>
        <w:t xml:space="preserve">Payment </w:t>
      </w:r>
      <w:r w:rsidRPr="00F73CD4">
        <w:rPr>
          <w:rFonts w:cs="Arial"/>
        </w:rPr>
        <w:t>Address</w:t>
      </w:r>
    </w:p>
    <w:p w14:paraId="211027C9" w14:textId="0EB0C5C9" w:rsidR="00CD5DE4" w:rsidRPr="00F73CD4" w:rsidRDefault="00CD5DE4" w:rsidP="00CD5DE4">
      <w:pPr>
        <w:pStyle w:val="BodyText"/>
        <w:spacing w:before="120" w:line="261" w:lineRule="auto"/>
        <w:ind w:left="720" w:right="155"/>
        <w:rPr>
          <w:rFonts w:cs="Arial"/>
        </w:rPr>
      </w:pPr>
      <w:r w:rsidRPr="00F73CD4">
        <w:rPr>
          <w:rFonts w:cs="Arial"/>
          <w:bCs/>
        </w:rPr>
        <w:t xml:space="preserve">Enter the address where a check payment may be delivered. To enroll in direct deposit, </w:t>
      </w:r>
      <w:r w:rsidR="002C668E" w:rsidRPr="00F73CD4">
        <w:rPr>
          <w:rFonts w:cs="Arial"/>
          <w:bCs/>
        </w:rPr>
        <w:t xml:space="preserve">the primary contact can </w:t>
      </w:r>
      <w:r w:rsidRPr="00F73CD4">
        <w:rPr>
          <w:rFonts w:cs="Arial"/>
          <w:bCs/>
        </w:rPr>
        <w:t xml:space="preserve">go to the </w:t>
      </w:r>
      <w:r w:rsidRPr="00F73CD4">
        <w:rPr>
          <w:rStyle w:val="Hyperlink"/>
          <w:rFonts w:cs="Arial"/>
        </w:rPr>
        <w:t>Vendor Portal</w:t>
      </w:r>
      <w:r w:rsidRPr="00F73CD4">
        <w:rPr>
          <w:rFonts w:cs="Arial"/>
          <w:bCs/>
        </w:rPr>
        <w:t xml:space="preserve"> and submit a change to update </w:t>
      </w:r>
      <w:r w:rsidR="002C668E" w:rsidRPr="00F73CD4">
        <w:rPr>
          <w:rFonts w:cs="Arial"/>
          <w:bCs/>
        </w:rPr>
        <w:t>the</w:t>
      </w:r>
      <w:r w:rsidRPr="00F73CD4">
        <w:rPr>
          <w:rFonts w:cs="Arial"/>
          <w:bCs/>
        </w:rPr>
        <w:t xml:space="preserve"> payment profile. </w:t>
      </w:r>
    </w:p>
    <w:p w14:paraId="7F898C95" w14:textId="77777777" w:rsidR="00E471DC" w:rsidRPr="00F73CD4" w:rsidRDefault="00E471DC" w:rsidP="006E6494">
      <w:pPr>
        <w:pStyle w:val="Heading1"/>
        <w:spacing w:before="120"/>
        <w:ind w:left="0"/>
        <w:jc w:val="both"/>
        <w:rPr>
          <w:rFonts w:cs="Arial"/>
        </w:rPr>
      </w:pPr>
    </w:p>
    <w:p w14:paraId="51B86021" w14:textId="2E0735E4" w:rsidR="00A25B9D" w:rsidRPr="00F73CD4" w:rsidRDefault="00882EFB" w:rsidP="00DE3289">
      <w:pPr>
        <w:pStyle w:val="Heading1"/>
        <w:spacing w:before="120"/>
        <w:jc w:val="both"/>
        <w:rPr>
          <w:rFonts w:cs="Arial"/>
          <w:b w:val="0"/>
          <w:bCs w:val="0"/>
        </w:rPr>
      </w:pPr>
      <w:r w:rsidRPr="00F73CD4">
        <w:rPr>
          <w:rFonts w:cs="Arial"/>
        </w:rPr>
        <w:t>Part I</w:t>
      </w:r>
      <w:r w:rsidR="006E6494" w:rsidRPr="00F73CD4">
        <w:rPr>
          <w:rFonts w:cs="Arial"/>
        </w:rPr>
        <w:t>V</w:t>
      </w:r>
      <w:r w:rsidRPr="00F73CD4">
        <w:rPr>
          <w:rFonts w:cs="Arial"/>
        </w:rPr>
        <w:t>: Vendor Primary Contact</w:t>
      </w:r>
      <w:r w:rsidRPr="00F73CD4">
        <w:rPr>
          <w:rFonts w:cs="Arial"/>
          <w:spacing w:val="-25"/>
        </w:rPr>
        <w:t xml:space="preserve"> </w:t>
      </w:r>
      <w:r w:rsidRPr="00F73CD4">
        <w:rPr>
          <w:rFonts w:cs="Arial"/>
        </w:rPr>
        <w:t>Information</w:t>
      </w:r>
    </w:p>
    <w:p w14:paraId="40F7ABAF" w14:textId="79E029A7" w:rsidR="00EE0371" w:rsidRPr="00F73CD4" w:rsidRDefault="00882EFB" w:rsidP="00721E42">
      <w:pPr>
        <w:pStyle w:val="BodyText"/>
        <w:spacing w:before="120" w:line="256" w:lineRule="auto"/>
        <w:ind w:left="720"/>
        <w:rPr>
          <w:rFonts w:cs="Arial"/>
        </w:rPr>
      </w:pPr>
      <w:r w:rsidRPr="00F73CD4">
        <w:rPr>
          <w:rFonts w:cs="Arial"/>
        </w:rPr>
        <w:t xml:space="preserve">Provide the primary contact </w:t>
      </w:r>
      <w:r w:rsidR="00F27D1A" w:rsidRPr="00F73CD4">
        <w:rPr>
          <w:rFonts w:cs="Arial"/>
        </w:rPr>
        <w:t xml:space="preserve">information for yourself or an executive within </w:t>
      </w:r>
      <w:r w:rsidR="00477434" w:rsidRPr="00F73CD4">
        <w:rPr>
          <w:rFonts w:cs="Arial"/>
        </w:rPr>
        <w:t xml:space="preserve">the </w:t>
      </w:r>
      <w:r w:rsidR="00B34965" w:rsidRPr="00F73CD4">
        <w:rPr>
          <w:rFonts w:cs="Arial"/>
        </w:rPr>
        <w:t>entity</w:t>
      </w:r>
      <w:r w:rsidRPr="00F73CD4">
        <w:rPr>
          <w:rFonts w:cs="Arial"/>
        </w:rPr>
        <w:t xml:space="preserve">. This individual should be the person who makes legal and financial decisions for </w:t>
      </w:r>
      <w:r w:rsidR="00477434" w:rsidRPr="00F73CD4">
        <w:rPr>
          <w:rFonts w:cs="Arial"/>
        </w:rPr>
        <w:t xml:space="preserve">the </w:t>
      </w:r>
      <w:r w:rsidR="00B34965" w:rsidRPr="00F73CD4">
        <w:rPr>
          <w:rFonts w:cs="Arial"/>
        </w:rPr>
        <w:t>entity</w:t>
      </w:r>
      <w:r w:rsidRPr="00F73CD4">
        <w:rPr>
          <w:rFonts w:cs="Arial"/>
        </w:rPr>
        <w:t>.</w:t>
      </w:r>
      <w:r w:rsidR="0097325D" w:rsidRPr="00F73CD4">
        <w:rPr>
          <w:rFonts w:cs="Arial"/>
        </w:rPr>
        <w:t xml:space="preserve"> </w:t>
      </w:r>
    </w:p>
    <w:p w14:paraId="239C716D" w14:textId="7BB898A9" w:rsidR="0097325D" w:rsidRPr="00F73CD4" w:rsidRDefault="00BC4976" w:rsidP="00721E42">
      <w:pPr>
        <w:pStyle w:val="BodyText"/>
        <w:spacing w:before="120" w:line="256" w:lineRule="auto"/>
        <w:ind w:left="720"/>
        <w:rPr>
          <w:rFonts w:cs="Arial"/>
        </w:rPr>
      </w:pPr>
      <w:r w:rsidRPr="00F73CD4">
        <w:rPr>
          <w:rFonts w:cs="Arial"/>
        </w:rPr>
        <w:t xml:space="preserve">In the </w:t>
      </w:r>
      <w:r w:rsidRPr="00F73CD4">
        <w:rPr>
          <w:rStyle w:val="Hyperlink"/>
          <w:rFonts w:cs="Arial"/>
        </w:rPr>
        <w:t>Vendor Portal</w:t>
      </w:r>
      <w:r w:rsidRPr="00F73CD4">
        <w:rPr>
          <w:rFonts w:cs="Arial"/>
        </w:rPr>
        <w:t>, t</w:t>
      </w:r>
      <w:r w:rsidR="0097325D" w:rsidRPr="00F73CD4">
        <w:rPr>
          <w:rFonts w:cs="Arial"/>
        </w:rPr>
        <w:t xml:space="preserve">he Primary Contact </w:t>
      </w:r>
      <w:r w:rsidR="00C370FE" w:rsidRPr="00F73CD4">
        <w:rPr>
          <w:rFonts w:cs="Arial"/>
        </w:rPr>
        <w:t>can</w:t>
      </w:r>
      <w:r w:rsidR="0097325D" w:rsidRPr="00F73CD4">
        <w:rPr>
          <w:rFonts w:cs="Arial"/>
        </w:rPr>
        <w:t>:</w:t>
      </w:r>
    </w:p>
    <w:p w14:paraId="20B57C3E" w14:textId="6337B96C" w:rsidR="0097325D" w:rsidRPr="00F73CD4" w:rsidRDefault="0097325D" w:rsidP="00721E42">
      <w:pPr>
        <w:numPr>
          <w:ilvl w:val="0"/>
          <w:numId w:val="1"/>
        </w:numPr>
        <w:tabs>
          <w:tab w:val="left" w:pos="1552"/>
        </w:tabs>
        <w:ind w:left="1354" w:right="158"/>
        <w:jc w:val="both"/>
        <w:rPr>
          <w:rFonts w:ascii="Arial" w:hAnsi="Arial" w:cs="Arial"/>
          <w:sz w:val="20"/>
          <w:szCs w:val="20"/>
        </w:rPr>
      </w:pPr>
      <w:bookmarkStart w:id="1" w:name="_Hlk143588214"/>
      <w:r w:rsidRPr="00F73CD4">
        <w:rPr>
          <w:rFonts w:ascii="Arial" w:hAnsi="Arial" w:cs="Arial"/>
          <w:sz w:val="20"/>
          <w:szCs w:val="20"/>
        </w:rPr>
        <w:t xml:space="preserve">designate </w:t>
      </w:r>
      <w:r w:rsidR="00477434" w:rsidRPr="00F73CD4">
        <w:rPr>
          <w:rFonts w:ascii="Arial" w:hAnsi="Arial" w:cs="Arial"/>
          <w:sz w:val="20"/>
          <w:szCs w:val="20"/>
        </w:rPr>
        <w:t xml:space="preserve">administrator and </w:t>
      </w:r>
      <w:r w:rsidRPr="00F73CD4">
        <w:rPr>
          <w:rFonts w:ascii="Arial" w:hAnsi="Arial" w:cs="Arial"/>
          <w:sz w:val="20"/>
          <w:szCs w:val="20"/>
        </w:rPr>
        <w:t xml:space="preserve">guest roles to </w:t>
      </w:r>
      <w:r w:rsidR="00D42B15" w:rsidRPr="00F73CD4">
        <w:rPr>
          <w:rFonts w:ascii="Arial" w:hAnsi="Arial" w:cs="Arial"/>
          <w:sz w:val="20"/>
          <w:szCs w:val="20"/>
        </w:rPr>
        <w:t xml:space="preserve">view financial information and add/update addresses and </w:t>
      </w:r>
      <w:r w:rsidR="00C370FE" w:rsidRPr="00F73CD4">
        <w:rPr>
          <w:rFonts w:ascii="Arial" w:hAnsi="Arial" w:cs="Arial"/>
          <w:sz w:val="20"/>
          <w:szCs w:val="20"/>
        </w:rPr>
        <w:t>contacts.</w:t>
      </w:r>
    </w:p>
    <w:bookmarkEnd w:id="1"/>
    <w:p w14:paraId="0D46EE1F" w14:textId="6BD14437" w:rsidR="0097325D" w:rsidRPr="00F73CD4" w:rsidRDefault="0097325D" w:rsidP="00721E42">
      <w:pPr>
        <w:numPr>
          <w:ilvl w:val="0"/>
          <w:numId w:val="1"/>
        </w:numPr>
        <w:tabs>
          <w:tab w:val="left" w:pos="1552"/>
        </w:tabs>
        <w:ind w:left="1354" w:right="158"/>
        <w:jc w:val="both"/>
        <w:rPr>
          <w:rFonts w:ascii="Arial" w:hAnsi="Arial" w:cs="Arial"/>
          <w:sz w:val="20"/>
          <w:szCs w:val="20"/>
        </w:rPr>
      </w:pPr>
      <w:r w:rsidRPr="00F73CD4">
        <w:rPr>
          <w:rFonts w:ascii="Arial" w:hAnsi="Arial" w:cs="Arial"/>
          <w:sz w:val="20"/>
          <w:szCs w:val="20"/>
        </w:rPr>
        <w:t xml:space="preserve">add and update addresses and contacts, including the primary </w:t>
      </w:r>
      <w:r w:rsidR="00C370FE" w:rsidRPr="00F73CD4">
        <w:rPr>
          <w:rFonts w:ascii="Arial" w:hAnsi="Arial" w:cs="Arial"/>
          <w:sz w:val="20"/>
          <w:szCs w:val="20"/>
        </w:rPr>
        <w:t>contact.</w:t>
      </w:r>
    </w:p>
    <w:p w14:paraId="626B1D9F" w14:textId="79AD3BD3" w:rsidR="0097325D" w:rsidRPr="00F73CD4" w:rsidRDefault="0097325D" w:rsidP="00721E42">
      <w:pPr>
        <w:numPr>
          <w:ilvl w:val="0"/>
          <w:numId w:val="1"/>
        </w:numPr>
        <w:tabs>
          <w:tab w:val="left" w:pos="1552"/>
        </w:tabs>
        <w:ind w:left="1354" w:right="158"/>
        <w:jc w:val="both"/>
        <w:rPr>
          <w:rFonts w:ascii="Arial" w:hAnsi="Arial" w:cs="Arial"/>
          <w:sz w:val="20"/>
          <w:szCs w:val="20"/>
        </w:rPr>
      </w:pPr>
      <w:r w:rsidRPr="00F73CD4">
        <w:rPr>
          <w:rFonts w:ascii="Arial" w:hAnsi="Arial" w:cs="Arial"/>
          <w:sz w:val="20"/>
          <w:szCs w:val="20"/>
        </w:rPr>
        <w:t xml:space="preserve">add and update banking information </w:t>
      </w:r>
      <w:r w:rsidR="00BC4976" w:rsidRPr="00F73CD4">
        <w:rPr>
          <w:rFonts w:ascii="Arial" w:hAnsi="Arial" w:cs="Arial"/>
          <w:sz w:val="20"/>
          <w:szCs w:val="20"/>
        </w:rPr>
        <w:t xml:space="preserve">for </w:t>
      </w:r>
      <w:r w:rsidR="00477434" w:rsidRPr="00F73CD4">
        <w:rPr>
          <w:rFonts w:ascii="Arial" w:hAnsi="Arial" w:cs="Arial"/>
          <w:sz w:val="20"/>
          <w:szCs w:val="20"/>
        </w:rPr>
        <w:t>electronic</w:t>
      </w:r>
      <w:r w:rsidR="00BC4976" w:rsidRPr="00F73CD4">
        <w:rPr>
          <w:rFonts w:ascii="Arial" w:hAnsi="Arial" w:cs="Arial"/>
          <w:sz w:val="20"/>
          <w:szCs w:val="20"/>
        </w:rPr>
        <w:t xml:space="preserve"> </w:t>
      </w:r>
      <w:r w:rsidR="00C370FE" w:rsidRPr="00F73CD4">
        <w:rPr>
          <w:rFonts w:ascii="Arial" w:hAnsi="Arial" w:cs="Arial"/>
          <w:sz w:val="20"/>
          <w:szCs w:val="20"/>
        </w:rPr>
        <w:t>payments.</w:t>
      </w:r>
    </w:p>
    <w:p w14:paraId="53072B35" w14:textId="0255067F" w:rsidR="0097325D" w:rsidRPr="00F73CD4" w:rsidRDefault="0097325D" w:rsidP="00DE3289">
      <w:pPr>
        <w:pStyle w:val="BodyText"/>
        <w:spacing w:before="120" w:line="256" w:lineRule="auto"/>
        <w:ind w:left="360"/>
      </w:pPr>
    </w:p>
    <w:p w14:paraId="4A4A6C9D" w14:textId="5FE2A6F3" w:rsidR="0097325D" w:rsidRPr="00F73CD4" w:rsidRDefault="00BC4976" w:rsidP="002248F5">
      <w:pPr>
        <w:pStyle w:val="BodyText"/>
        <w:spacing w:after="120" w:line="259" w:lineRule="auto"/>
        <w:ind w:left="111" w:right="147"/>
        <w:jc w:val="both"/>
      </w:pPr>
      <w:r w:rsidRPr="00F73CD4">
        <w:rPr>
          <w:rFonts w:cs="Arial"/>
        </w:rPr>
        <w:t xml:space="preserve">You must submit a completed Disregarded Entity Request form and </w:t>
      </w:r>
      <w:r w:rsidR="00477434" w:rsidRPr="00F73CD4">
        <w:rPr>
          <w:rFonts w:cs="Arial"/>
        </w:rPr>
        <w:t>the disregarded entity’s</w:t>
      </w:r>
      <w:r w:rsidRPr="00F73CD4">
        <w:rPr>
          <w:rFonts w:cs="Arial"/>
          <w:color w:val="FF0000"/>
        </w:rPr>
        <w:t xml:space="preserve"> </w:t>
      </w:r>
      <w:r w:rsidR="00C872FD" w:rsidRPr="00F73CD4">
        <w:rPr>
          <w:rFonts w:cs="Arial"/>
          <w:b/>
          <w:bCs/>
          <w:color w:val="FF0000"/>
        </w:rPr>
        <w:t xml:space="preserve">IRS </w:t>
      </w:r>
      <w:r w:rsidRPr="00F73CD4">
        <w:rPr>
          <w:rFonts w:cs="Arial"/>
          <w:b/>
          <w:bCs/>
          <w:color w:val="FF0000"/>
        </w:rPr>
        <w:t>Form W-9</w:t>
      </w:r>
      <w:r w:rsidRPr="00F73CD4">
        <w:rPr>
          <w:rFonts w:cs="Arial"/>
        </w:rPr>
        <w:t xml:space="preserve"> to </w:t>
      </w:r>
      <w:r w:rsidR="00477434" w:rsidRPr="00F73CD4">
        <w:rPr>
          <w:rFonts w:cs="Arial"/>
        </w:rPr>
        <w:t>a New York State agency</w:t>
      </w:r>
      <w:r w:rsidRPr="00F73CD4">
        <w:rPr>
          <w:rFonts w:cs="Arial"/>
        </w:rPr>
        <w:t xml:space="preserve">. </w:t>
      </w:r>
    </w:p>
    <w:sectPr w:rsidR="0097325D" w:rsidRPr="00F73CD4" w:rsidSect="002901A4">
      <w:headerReference w:type="default" r:id="rId17"/>
      <w:pgSz w:w="12240" w:h="15840"/>
      <w:pgMar w:top="432" w:right="720" w:bottom="274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55B9" w14:textId="77777777" w:rsidR="00A41FEA" w:rsidRDefault="00A41FEA" w:rsidP="00F26654">
      <w:r>
        <w:separator/>
      </w:r>
    </w:p>
  </w:endnote>
  <w:endnote w:type="continuationSeparator" w:id="0">
    <w:p w14:paraId="148F46CE" w14:textId="77777777" w:rsidR="00A41FEA" w:rsidRDefault="00A41FEA" w:rsidP="00F2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F601" w14:textId="77777777" w:rsidR="00F26654" w:rsidRDefault="00F2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B428" w14:textId="77777777" w:rsidR="00F26654" w:rsidRDefault="00F2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780A" w14:textId="77777777" w:rsidR="00F26654" w:rsidRDefault="00F26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43D3" w14:textId="77777777" w:rsidR="00A41FEA" w:rsidRDefault="00A41FEA" w:rsidP="00F26654">
      <w:r>
        <w:separator/>
      </w:r>
    </w:p>
  </w:footnote>
  <w:footnote w:type="continuationSeparator" w:id="0">
    <w:p w14:paraId="0CBEB6B1" w14:textId="77777777" w:rsidR="00A41FEA" w:rsidRDefault="00A41FEA" w:rsidP="00F2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9EDF" w14:textId="77777777" w:rsidR="00F26654" w:rsidRDefault="00F2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3038" w14:textId="62C2E88C" w:rsidR="00BF2C29" w:rsidRPr="00BF2C29" w:rsidRDefault="00F26654" w:rsidP="001563AF">
    <w:pPr>
      <w:pStyle w:val="Header"/>
      <w:tabs>
        <w:tab w:val="clear" w:pos="4680"/>
        <w:tab w:val="clear" w:pos="9360"/>
        <w:tab w:val="left" w:pos="1155"/>
      </w:tabs>
      <w:ind w:left="180"/>
      <w:rPr>
        <w:sz w:val="18"/>
        <w:szCs w:val="18"/>
      </w:rPr>
    </w:pPr>
    <w:r w:rsidRPr="00BF2C29">
      <w:rPr>
        <w:sz w:val="18"/>
        <w:szCs w:val="18"/>
      </w:rPr>
      <w:t>AC</w:t>
    </w:r>
    <w:r w:rsidR="00E471DC">
      <w:rPr>
        <w:sz w:val="18"/>
        <w:szCs w:val="18"/>
      </w:rPr>
      <w:t xml:space="preserve"> </w:t>
    </w:r>
    <w:proofErr w:type="gramStart"/>
    <w:r w:rsidR="00E471DC">
      <w:rPr>
        <w:sz w:val="18"/>
        <w:szCs w:val="18"/>
      </w:rPr>
      <w:t>XXXX</w:t>
    </w:r>
    <w:r w:rsidRPr="00BF2C29">
      <w:rPr>
        <w:sz w:val="18"/>
        <w:szCs w:val="18"/>
      </w:rPr>
      <w:t xml:space="preserve">  </w:t>
    </w:r>
    <w:r w:rsidR="00A101D4" w:rsidRPr="00BF2C29">
      <w:rPr>
        <w:sz w:val="18"/>
        <w:szCs w:val="18"/>
      </w:rPr>
      <w:t>(</w:t>
    </w:r>
    <w:proofErr w:type="gramEnd"/>
    <w:r w:rsidR="00E471DC">
      <w:rPr>
        <w:sz w:val="18"/>
        <w:szCs w:val="18"/>
      </w:rPr>
      <w:t>X</w:t>
    </w:r>
    <w:r w:rsidR="003335A2" w:rsidRPr="00BF2C29">
      <w:rPr>
        <w:sz w:val="18"/>
        <w:szCs w:val="18"/>
      </w:rPr>
      <w:t>/1</w:t>
    </w:r>
    <w:r w:rsidR="00CE1186" w:rsidRPr="00BF2C29">
      <w:rPr>
        <w:sz w:val="18"/>
        <w:szCs w:val="18"/>
      </w:rPr>
      <w:t>9</w:t>
    </w:r>
    <w:r w:rsidR="00A101D4" w:rsidRPr="00BF2C29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3337" w14:textId="77777777" w:rsidR="00F26654" w:rsidRDefault="00F266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4D81" w14:textId="6BA9A32C" w:rsidR="00A101D4" w:rsidRPr="00A101D4" w:rsidRDefault="00A101D4" w:rsidP="00A101D4">
    <w:pPr>
      <w:pStyle w:val="Header"/>
      <w:tabs>
        <w:tab w:val="clear" w:pos="4680"/>
        <w:tab w:val="clear" w:pos="9360"/>
        <w:tab w:val="left" w:pos="11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547"/>
    <w:multiLevelType w:val="hybridMultilevel"/>
    <w:tmpl w:val="5E204F18"/>
    <w:lvl w:ilvl="0" w:tplc="6BC00CD4"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82452A2"/>
    <w:multiLevelType w:val="hybridMultilevel"/>
    <w:tmpl w:val="5126B1F8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  <w:spacing w:val="-1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4BAEB6A0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BF884FF2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 w:tplc="7656426C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8C0C2E66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73F032EC">
      <w:start w:val="1"/>
      <w:numFmt w:val="bullet"/>
      <w:lvlText w:val="•"/>
      <w:lvlJc w:val="left"/>
      <w:pPr>
        <w:ind w:left="6744" w:hanging="360"/>
      </w:pPr>
      <w:rPr>
        <w:rFonts w:hint="default"/>
      </w:rPr>
    </w:lvl>
    <w:lvl w:ilvl="7" w:tplc="F5DE05AE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  <w:lvl w:ilvl="8" w:tplc="1DE416D6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2" w15:restartNumberingAfterBreak="0">
    <w:nsid w:val="63477563"/>
    <w:multiLevelType w:val="hybridMultilevel"/>
    <w:tmpl w:val="88E095BA"/>
    <w:lvl w:ilvl="0" w:tplc="CB76E18E">
      <w:numFmt w:val="bullet"/>
      <w:lvlText w:val=""/>
      <w:lvlJc w:val="left"/>
      <w:pPr>
        <w:ind w:left="41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6D371E2F"/>
    <w:multiLevelType w:val="hybridMultilevel"/>
    <w:tmpl w:val="12F6D802"/>
    <w:lvl w:ilvl="0" w:tplc="3ECA2642">
      <w:numFmt w:val="bullet"/>
      <w:lvlText w:val=""/>
      <w:lvlJc w:val="left"/>
      <w:pPr>
        <w:ind w:left="41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num w:numId="1" w16cid:durableId="716512590">
    <w:abstractNumId w:val="1"/>
  </w:num>
  <w:num w:numId="2" w16cid:durableId="325671110">
    <w:abstractNumId w:val="0"/>
  </w:num>
  <w:num w:numId="3" w16cid:durableId="1638023817">
    <w:abstractNumId w:val="2"/>
  </w:num>
  <w:num w:numId="4" w16cid:durableId="37127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9D"/>
    <w:rsid w:val="00002B51"/>
    <w:rsid w:val="00007901"/>
    <w:rsid w:val="00007A83"/>
    <w:rsid w:val="00011CD0"/>
    <w:rsid w:val="00011F1E"/>
    <w:rsid w:val="00016479"/>
    <w:rsid w:val="00031094"/>
    <w:rsid w:val="00031C75"/>
    <w:rsid w:val="00054F28"/>
    <w:rsid w:val="000551C8"/>
    <w:rsid w:val="00060EB7"/>
    <w:rsid w:val="0007430D"/>
    <w:rsid w:val="000928EF"/>
    <w:rsid w:val="000A668C"/>
    <w:rsid w:val="000C2401"/>
    <w:rsid w:val="000F0B3A"/>
    <w:rsid w:val="000F1CCF"/>
    <w:rsid w:val="00124F9B"/>
    <w:rsid w:val="00127C12"/>
    <w:rsid w:val="0013331B"/>
    <w:rsid w:val="001356C6"/>
    <w:rsid w:val="00146FE4"/>
    <w:rsid w:val="00155527"/>
    <w:rsid w:val="00155B44"/>
    <w:rsid w:val="001563AF"/>
    <w:rsid w:val="001628A0"/>
    <w:rsid w:val="00170B48"/>
    <w:rsid w:val="00170D0B"/>
    <w:rsid w:val="00180C1E"/>
    <w:rsid w:val="00195D59"/>
    <w:rsid w:val="001A390C"/>
    <w:rsid w:val="001A785C"/>
    <w:rsid w:val="001B75F0"/>
    <w:rsid w:val="001C3B58"/>
    <w:rsid w:val="001C473F"/>
    <w:rsid w:val="001D5FC4"/>
    <w:rsid w:val="001E1A85"/>
    <w:rsid w:val="001E2DAC"/>
    <w:rsid w:val="001F36CA"/>
    <w:rsid w:val="002248F5"/>
    <w:rsid w:val="00243EB5"/>
    <w:rsid w:val="00252AAE"/>
    <w:rsid w:val="00253414"/>
    <w:rsid w:val="00265E42"/>
    <w:rsid w:val="002901A4"/>
    <w:rsid w:val="002A3060"/>
    <w:rsid w:val="002C668E"/>
    <w:rsid w:val="002D0D49"/>
    <w:rsid w:val="002D3A41"/>
    <w:rsid w:val="002D7A44"/>
    <w:rsid w:val="002D7BF4"/>
    <w:rsid w:val="002F539B"/>
    <w:rsid w:val="003206E0"/>
    <w:rsid w:val="00323526"/>
    <w:rsid w:val="003335A2"/>
    <w:rsid w:val="003519D3"/>
    <w:rsid w:val="00394B69"/>
    <w:rsid w:val="00395356"/>
    <w:rsid w:val="003A24A0"/>
    <w:rsid w:val="003B0184"/>
    <w:rsid w:val="003B2771"/>
    <w:rsid w:val="003B2B64"/>
    <w:rsid w:val="003E483D"/>
    <w:rsid w:val="003F36DC"/>
    <w:rsid w:val="00403774"/>
    <w:rsid w:val="004050B7"/>
    <w:rsid w:val="00405150"/>
    <w:rsid w:val="00410115"/>
    <w:rsid w:val="00411A0D"/>
    <w:rsid w:val="00414F7D"/>
    <w:rsid w:val="004568AA"/>
    <w:rsid w:val="00462919"/>
    <w:rsid w:val="00477434"/>
    <w:rsid w:val="00481B29"/>
    <w:rsid w:val="00482883"/>
    <w:rsid w:val="00484591"/>
    <w:rsid w:val="004A49BF"/>
    <w:rsid w:val="004B0391"/>
    <w:rsid w:val="004D0843"/>
    <w:rsid w:val="004D462A"/>
    <w:rsid w:val="004E13C7"/>
    <w:rsid w:val="004E13DE"/>
    <w:rsid w:val="004E3D18"/>
    <w:rsid w:val="004F1105"/>
    <w:rsid w:val="004F1A38"/>
    <w:rsid w:val="005153F4"/>
    <w:rsid w:val="00517307"/>
    <w:rsid w:val="0052246D"/>
    <w:rsid w:val="00547A0A"/>
    <w:rsid w:val="00554360"/>
    <w:rsid w:val="0055589D"/>
    <w:rsid w:val="00557A11"/>
    <w:rsid w:val="00575511"/>
    <w:rsid w:val="005826CB"/>
    <w:rsid w:val="00584EFE"/>
    <w:rsid w:val="00591DDB"/>
    <w:rsid w:val="0059781E"/>
    <w:rsid w:val="005A120A"/>
    <w:rsid w:val="005D6B79"/>
    <w:rsid w:val="006014A0"/>
    <w:rsid w:val="00636EF6"/>
    <w:rsid w:val="00650CF2"/>
    <w:rsid w:val="006613A3"/>
    <w:rsid w:val="006643E8"/>
    <w:rsid w:val="0067542C"/>
    <w:rsid w:val="00682545"/>
    <w:rsid w:val="00686F81"/>
    <w:rsid w:val="00690903"/>
    <w:rsid w:val="006A5031"/>
    <w:rsid w:val="006B0BD6"/>
    <w:rsid w:val="006B0CCA"/>
    <w:rsid w:val="006D01BF"/>
    <w:rsid w:val="006E4A03"/>
    <w:rsid w:val="006E6494"/>
    <w:rsid w:val="006F76FE"/>
    <w:rsid w:val="00702534"/>
    <w:rsid w:val="007129E7"/>
    <w:rsid w:val="00721E42"/>
    <w:rsid w:val="007353B3"/>
    <w:rsid w:val="007543A8"/>
    <w:rsid w:val="0076279B"/>
    <w:rsid w:val="00765F87"/>
    <w:rsid w:val="00775D45"/>
    <w:rsid w:val="00785AE7"/>
    <w:rsid w:val="007A4E9C"/>
    <w:rsid w:val="007B6BED"/>
    <w:rsid w:val="007C1168"/>
    <w:rsid w:val="007D18E8"/>
    <w:rsid w:val="007D50C2"/>
    <w:rsid w:val="007E213B"/>
    <w:rsid w:val="007E253C"/>
    <w:rsid w:val="007F48EE"/>
    <w:rsid w:val="00811D06"/>
    <w:rsid w:val="00832DFA"/>
    <w:rsid w:val="0084681A"/>
    <w:rsid w:val="00852C04"/>
    <w:rsid w:val="008748C6"/>
    <w:rsid w:val="00880F03"/>
    <w:rsid w:val="00881EDB"/>
    <w:rsid w:val="00882BB3"/>
    <w:rsid w:val="00882EFB"/>
    <w:rsid w:val="008C4B92"/>
    <w:rsid w:val="008D321E"/>
    <w:rsid w:val="008D3D1D"/>
    <w:rsid w:val="008D424D"/>
    <w:rsid w:val="008F7B4E"/>
    <w:rsid w:val="00916157"/>
    <w:rsid w:val="0092519A"/>
    <w:rsid w:val="0093053B"/>
    <w:rsid w:val="00936380"/>
    <w:rsid w:val="0097325D"/>
    <w:rsid w:val="00981B8E"/>
    <w:rsid w:val="0099796D"/>
    <w:rsid w:val="009C2B75"/>
    <w:rsid w:val="009C350A"/>
    <w:rsid w:val="009C71E9"/>
    <w:rsid w:val="009E419E"/>
    <w:rsid w:val="009F33DC"/>
    <w:rsid w:val="00A0211C"/>
    <w:rsid w:val="00A101D4"/>
    <w:rsid w:val="00A153FB"/>
    <w:rsid w:val="00A25B9D"/>
    <w:rsid w:val="00A33C1E"/>
    <w:rsid w:val="00A41FEA"/>
    <w:rsid w:val="00A4744F"/>
    <w:rsid w:val="00A5543A"/>
    <w:rsid w:val="00A611B1"/>
    <w:rsid w:val="00A75145"/>
    <w:rsid w:val="00A844B5"/>
    <w:rsid w:val="00A97EE5"/>
    <w:rsid w:val="00AA16CA"/>
    <w:rsid w:val="00AB1DEE"/>
    <w:rsid w:val="00AB4078"/>
    <w:rsid w:val="00AC6679"/>
    <w:rsid w:val="00B02E02"/>
    <w:rsid w:val="00B339DD"/>
    <w:rsid w:val="00B34965"/>
    <w:rsid w:val="00B35E89"/>
    <w:rsid w:val="00B45657"/>
    <w:rsid w:val="00B55A4C"/>
    <w:rsid w:val="00B64229"/>
    <w:rsid w:val="00B7104B"/>
    <w:rsid w:val="00B72BE2"/>
    <w:rsid w:val="00B80EDF"/>
    <w:rsid w:val="00B82809"/>
    <w:rsid w:val="00B85183"/>
    <w:rsid w:val="00B9197E"/>
    <w:rsid w:val="00BA2117"/>
    <w:rsid w:val="00BB1A6E"/>
    <w:rsid w:val="00BC1F4D"/>
    <w:rsid w:val="00BC24DD"/>
    <w:rsid w:val="00BC30AD"/>
    <w:rsid w:val="00BC4976"/>
    <w:rsid w:val="00BF2C29"/>
    <w:rsid w:val="00C050EA"/>
    <w:rsid w:val="00C245C1"/>
    <w:rsid w:val="00C2560A"/>
    <w:rsid w:val="00C30E7E"/>
    <w:rsid w:val="00C370FE"/>
    <w:rsid w:val="00C37498"/>
    <w:rsid w:val="00C541EA"/>
    <w:rsid w:val="00C6777D"/>
    <w:rsid w:val="00C85E55"/>
    <w:rsid w:val="00C872FD"/>
    <w:rsid w:val="00C94310"/>
    <w:rsid w:val="00C94F6C"/>
    <w:rsid w:val="00CA3849"/>
    <w:rsid w:val="00CC1048"/>
    <w:rsid w:val="00CD05CA"/>
    <w:rsid w:val="00CD2C7F"/>
    <w:rsid w:val="00CD4B7B"/>
    <w:rsid w:val="00CD5DE4"/>
    <w:rsid w:val="00CE1186"/>
    <w:rsid w:val="00CE3ABA"/>
    <w:rsid w:val="00D008EA"/>
    <w:rsid w:val="00D0261E"/>
    <w:rsid w:val="00D42B15"/>
    <w:rsid w:val="00D5646D"/>
    <w:rsid w:val="00D779FC"/>
    <w:rsid w:val="00D8114B"/>
    <w:rsid w:val="00D879D3"/>
    <w:rsid w:val="00D96851"/>
    <w:rsid w:val="00D97CD1"/>
    <w:rsid w:val="00DB18CD"/>
    <w:rsid w:val="00DB1FD9"/>
    <w:rsid w:val="00DC0DF0"/>
    <w:rsid w:val="00DC4613"/>
    <w:rsid w:val="00DC4BDF"/>
    <w:rsid w:val="00DD4946"/>
    <w:rsid w:val="00DD5C42"/>
    <w:rsid w:val="00DE3289"/>
    <w:rsid w:val="00DF05B6"/>
    <w:rsid w:val="00DF5610"/>
    <w:rsid w:val="00E0103D"/>
    <w:rsid w:val="00E0262D"/>
    <w:rsid w:val="00E24EFC"/>
    <w:rsid w:val="00E37039"/>
    <w:rsid w:val="00E471DC"/>
    <w:rsid w:val="00E95E66"/>
    <w:rsid w:val="00E967E3"/>
    <w:rsid w:val="00EA3EF2"/>
    <w:rsid w:val="00EA44C3"/>
    <w:rsid w:val="00EA5CA6"/>
    <w:rsid w:val="00EB6189"/>
    <w:rsid w:val="00EC66E1"/>
    <w:rsid w:val="00EE0371"/>
    <w:rsid w:val="00EE1672"/>
    <w:rsid w:val="00EE3EC1"/>
    <w:rsid w:val="00EF6A84"/>
    <w:rsid w:val="00F0134C"/>
    <w:rsid w:val="00F04FAD"/>
    <w:rsid w:val="00F10308"/>
    <w:rsid w:val="00F12843"/>
    <w:rsid w:val="00F1788C"/>
    <w:rsid w:val="00F26654"/>
    <w:rsid w:val="00F27D1A"/>
    <w:rsid w:val="00F44BAB"/>
    <w:rsid w:val="00F63E59"/>
    <w:rsid w:val="00F65E7A"/>
    <w:rsid w:val="00F7111F"/>
    <w:rsid w:val="00F73CD4"/>
    <w:rsid w:val="00F75D65"/>
    <w:rsid w:val="00F84EF6"/>
    <w:rsid w:val="00F85CAB"/>
    <w:rsid w:val="00F97AC3"/>
    <w:rsid w:val="00FA6E39"/>
    <w:rsid w:val="00FB1C0D"/>
    <w:rsid w:val="00FC44EB"/>
    <w:rsid w:val="00FD69D9"/>
    <w:rsid w:val="00FE3BBF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AD94"/>
  <w15:docId w15:val="{124B8991-9122-4D7E-9402-7B42FA5B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882EFB"/>
    <w:pPr>
      <w:widowControl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EFB"/>
  </w:style>
  <w:style w:type="paragraph" w:styleId="BalloonText">
    <w:name w:val="Balloon Text"/>
    <w:basedOn w:val="Normal"/>
    <w:link w:val="BalloonTextChar"/>
    <w:uiPriority w:val="99"/>
    <w:semiHidden/>
    <w:unhideWhenUsed/>
    <w:rsid w:val="00930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0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1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6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54"/>
  </w:style>
  <w:style w:type="character" w:styleId="Hyperlink">
    <w:name w:val="Hyperlink"/>
    <w:basedOn w:val="DefaultParagraphFont"/>
    <w:uiPriority w:val="99"/>
    <w:unhideWhenUsed/>
    <w:rsid w:val="001A78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63E59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9E419E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7325D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C1F4D"/>
    <w:rPr>
      <w:rFonts w:ascii="Arial" w:eastAsia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onlineservices.osc.state.ny.us/Enrollment/login?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supplier.sfs.ny.gov/psp/fscm/SUPPLIER/?&amp;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B355-BAAA-4973-B1D5-2546EC8D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 Hall</dc:creator>
  <cp:keywords/>
  <dc:description/>
  <cp:lastModifiedBy>Carra J Abrahams</cp:lastModifiedBy>
  <cp:revision>2</cp:revision>
  <cp:lastPrinted>2019-03-05T20:28:00Z</cp:lastPrinted>
  <dcterms:created xsi:type="dcterms:W3CDTF">2025-11-07T18:26:00Z</dcterms:created>
  <dcterms:modified xsi:type="dcterms:W3CDTF">2025-11-07T18:26:00Z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Acrobat PDFMaker 11 for Visio</vt:lpwstr>
  </property>
  <property fmtid="{D5CDD505-2E9C-101B-9397-08002B2CF9AE}" pid="4" name="LastSaved">
    <vt:filetime>2018-06-20T00:00:00Z</vt:filetime>
  </property>
  <property fmtid="{D5CDD505-2E9C-101B-9397-08002B2CF9AE}" pid="5" name="MSIP_Label_c376bc99-b2d9-4c72-8373-71b8b88f3815_Enabled">
    <vt:lpwstr>true</vt:lpwstr>
  </property>
  <property fmtid="{D5CDD505-2E9C-101B-9397-08002B2CF9AE}" pid="6" name="MSIP_Label_c376bc99-b2d9-4c72-8373-71b8b88f3815_SetDate">
    <vt:lpwstr>2025-05-14T12:54:09Z</vt:lpwstr>
  </property>
  <property fmtid="{D5CDD505-2E9C-101B-9397-08002B2CF9AE}" pid="7" name="MSIP_Label_c376bc99-b2d9-4c72-8373-71b8b88f3815_Method">
    <vt:lpwstr>Standard</vt:lpwstr>
  </property>
  <property fmtid="{D5CDD505-2E9C-101B-9397-08002B2CF9AE}" pid="8" name="MSIP_Label_c376bc99-b2d9-4c72-8373-71b8b88f3815_Name">
    <vt:lpwstr>Internal Use Only</vt:lpwstr>
  </property>
  <property fmtid="{D5CDD505-2E9C-101B-9397-08002B2CF9AE}" pid="9" name="MSIP_Label_c376bc99-b2d9-4c72-8373-71b8b88f3815_SiteId">
    <vt:lpwstr>23b2cc00-e776-44cb-a980-c7c90c455026</vt:lpwstr>
  </property>
  <property fmtid="{D5CDD505-2E9C-101B-9397-08002B2CF9AE}" pid="10" name="MSIP_Label_c376bc99-b2d9-4c72-8373-71b8b88f3815_ActionId">
    <vt:lpwstr>6a808d48-c52f-44b9-894d-1dd15e2be1e7</vt:lpwstr>
  </property>
  <property fmtid="{D5CDD505-2E9C-101B-9397-08002B2CF9AE}" pid="11" name="MSIP_Label_c376bc99-b2d9-4c72-8373-71b8b88f3815_ContentBits">
    <vt:lpwstr>0</vt:lpwstr>
  </property>
  <property fmtid="{D5CDD505-2E9C-101B-9397-08002B2CF9AE}" pid="12" name="MSIP_Label_c376bc99-b2d9-4c72-8373-71b8b88f3815_Tag">
    <vt:lpwstr>10, 3, 0, 1</vt:lpwstr>
  </property>
</Properties>
</file>